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97" w:rsidRDefault="00AB35DB" w:rsidP="00E8366B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5005C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สรุปความเป็นมาและสาระสำคัญเรียงมาตรา</w:t>
      </w:r>
      <w:r w:rsidRPr="0095005C">
        <w:rPr>
          <w:rFonts w:ascii="TH SarabunPSK" w:hAnsi="TH SarabunPSK" w:cs="TH SarabunPSK"/>
          <w:b/>
          <w:bCs/>
          <w:sz w:val="36"/>
          <w:szCs w:val="36"/>
          <w:cs/>
        </w:rPr>
        <w:t xml:space="preserve">พระราชบัญญัติการพัฒนาและส่งเสริมพลังงาน พ.ศ. </w:t>
      </w:r>
      <w:r w:rsidRPr="0095005C">
        <w:rPr>
          <w:rFonts w:ascii="TH SarabunPSK" w:hAnsi="TH SarabunPSK" w:cs="TH SarabunPSK" w:hint="cs"/>
          <w:b/>
          <w:bCs/>
          <w:sz w:val="36"/>
          <w:szCs w:val="36"/>
          <w:cs/>
        </w:rPr>
        <w:t>๒๕๓๕</w:t>
      </w:r>
    </w:p>
    <w:p w:rsidR="00E564E7" w:rsidRPr="0095005C" w:rsidRDefault="00E564E7" w:rsidP="00E8366B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D38A7" w:rsidRPr="0095005C" w:rsidRDefault="00330ACB" w:rsidP="00E8366B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5005C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="00983477" w:rsidRPr="009500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D38A7" w:rsidRPr="0095005C">
        <w:rPr>
          <w:rFonts w:ascii="TH SarabunPSK" w:hAnsi="TH SarabunPSK" w:cs="TH SarabunPSK"/>
          <w:b/>
          <w:bCs/>
          <w:sz w:val="32"/>
          <w:szCs w:val="32"/>
          <w:cs/>
        </w:rPr>
        <w:t>ความ</w:t>
      </w:r>
      <w:r w:rsidR="00545801" w:rsidRPr="0095005C">
        <w:rPr>
          <w:rFonts w:ascii="TH SarabunPSK" w:hAnsi="TH SarabunPSK" w:cs="TH SarabunPSK" w:hint="cs"/>
          <w:b/>
          <w:bCs/>
          <w:sz w:val="32"/>
          <w:szCs w:val="32"/>
          <w:cs/>
        </w:rPr>
        <w:t>มุ่งหมายของกฎหมาย</w:t>
      </w:r>
    </w:p>
    <w:p w:rsidR="00E8366B" w:rsidRPr="0095005C" w:rsidRDefault="00545801" w:rsidP="00AC042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5005C">
        <w:rPr>
          <w:rFonts w:ascii="TH SarabunPSK" w:hAnsi="TH SarabunPSK" w:cs="TH SarabunPSK"/>
          <w:sz w:val="32"/>
          <w:szCs w:val="32"/>
          <w:cs/>
        </w:rPr>
        <w:t xml:space="preserve">ในช่วงก่อนปี พ.ศ. </w:t>
      </w:r>
      <w:r w:rsidRPr="0095005C">
        <w:rPr>
          <w:rFonts w:ascii="TH SarabunPSK" w:hAnsi="TH SarabunPSK" w:cs="TH SarabunPSK" w:hint="cs"/>
          <w:sz w:val="32"/>
          <w:szCs w:val="32"/>
          <w:cs/>
        </w:rPr>
        <w:t>๒๔๙๖</w:t>
      </w:r>
      <w:r w:rsidR="00543C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38A7" w:rsidRPr="0095005C">
        <w:rPr>
          <w:rFonts w:ascii="TH SarabunPSK" w:hAnsi="TH SarabunPSK" w:cs="TH SarabunPSK"/>
          <w:sz w:val="32"/>
          <w:szCs w:val="32"/>
          <w:cs/>
        </w:rPr>
        <w:t xml:space="preserve">ประเทศไทยยังไม่ได้มีการจัดตั้ง การไฟฟ้าส่วนภูมิภาค และการไฟฟ้าฝ่ายผลิตแห่งประเทศไทย มีเพียงผู้ผลิตไฟฟ้าเอกชนจำนวนหลายรายที่ตั้งโรงไฟฟ้าเพื่อผลิตไฟฟ้าจำหน่ายทั่วประเทศ  </w:t>
      </w:r>
      <w:r w:rsidR="003874EF"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38A7" w:rsidRPr="0095005C">
        <w:rPr>
          <w:rFonts w:ascii="TH SarabunPSK" w:hAnsi="TH SarabunPSK" w:cs="TH SarabunPSK"/>
          <w:sz w:val="32"/>
          <w:szCs w:val="32"/>
          <w:cs/>
        </w:rPr>
        <w:t xml:space="preserve">ส่วนใหญ่ทำการผลิตไฟฟ้าโดยใช้แกลบ โดยไม่มีผู้ควบคุมคุณภาพของการผลิตและการบริการ ทำให้ราคามีความแตกต่างกัน ผู้บริโภคได้รับการบริการที่คุณภาพไม่ดี การจ่ายกระแสไฟฟ้าไม่สม่ำเสมอเกิดไฟฟ้าตกบ่อยครั้ง </w:t>
      </w:r>
      <w:r w:rsidR="0070797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D38A7" w:rsidRPr="0095005C">
        <w:rPr>
          <w:rFonts w:ascii="TH SarabunPSK" w:hAnsi="TH SarabunPSK" w:cs="TH SarabunPSK"/>
          <w:sz w:val="32"/>
          <w:szCs w:val="32"/>
          <w:cs/>
        </w:rPr>
        <w:t>จึงเ</w:t>
      </w:r>
      <w:r w:rsidR="008C2C04" w:rsidRPr="0095005C">
        <w:rPr>
          <w:rFonts w:ascii="TH SarabunPSK" w:hAnsi="TH SarabunPSK" w:cs="TH SarabunPSK"/>
          <w:sz w:val="32"/>
          <w:szCs w:val="32"/>
          <w:cs/>
        </w:rPr>
        <w:t xml:space="preserve">ป็นเหตุให้มีการตรากฎหมายขึ้นมา </w:t>
      </w:r>
      <w:r w:rsidR="008C2C04" w:rsidRPr="0095005C">
        <w:rPr>
          <w:rFonts w:ascii="TH SarabunPSK" w:hAnsi="TH SarabunPSK" w:cs="TH SarabunPSK" w:hint="cs"/>
          <w:sz w:val="32"/>
          <w:szCs w:val="32"/>
          <w:cs/>
        </w:rPr>
        <w:t>๒</w:t>
      </w:r>
      <w:r w:rsidR="007D38A7" w:rsidRPr="0095005C">
        <w:rPr>
          <w:rFonts w:ascii="TH SarabunPSK" w:hAnsi="TH SarabunPSK" w:cs="TH SarabunPSK"/>
          <w:sz w:val="32"/>
          <w:szCs w:val="32"/>
          <w:cs/>
        </w:rPr>
        <w:t xml:space="preserve"> ฉบับ เพื่อมากำกับดูแลและควบคุมคุณภาพการผลิตพลังงาน  คือ </w:t>
      </w:r>
    </w:p>
    <w:p w:rsidR="007D38A7" w:rsidRPr="0095005C" w:rsidRDefault="008C2C04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="007D38A7" w:rsidRPr="0095005C">
        <w:rPr>
          <w:rFonts w:ascii="TH SarabunPSK" w:hAnsi="TH SarabunPSK" w:cs="TH SarabunPSK"/>
          <w:sz w:val="32"/>
          <w:szCs w:val="32"/>
          <w:cs/>
        </w:rPr>
        <w:t>พระรา</w:t>
      </w:r>
      <w:r w:rsidR="009C01CA">
        <w:rPr>
          <w:rFonts w:ascii="TH SarabunPSK" w:hAnsi="TH SarabunPSK" w:cs="TH SarabunPSK"/>
          <w:sz w:val="32"/>
          <w:szCs w:val="32"/>
          <w:cs/>
        </w:rPr>
        <w:t>ชบัญญัติการพลังงานแห่งชาติ พ.ศ.</w:t>
      </w:r>
      <w:r w:rsidR="00062D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005C">
        <w:rPr>
          <w:rFonts w:ascii="TH SarabunPSK" w:hAnsi="TH SarabunPSK" w:cs="TH SarabunPSK" w:hint="cs"/>
          <w:sz w:val="32"/>
          <w:szCs w:val="32"/>
          <w:cs/>
        </w:rPr>
        <w:t>๒๔๙๖</w:t>
      </w:r>
      <w:r w:rsidR="007D38A7" w:rsidRPr="0095005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D38A7" w:rsidRPr="0095005C" w:rsidRDefault="00983477" w:rsidP="00E8366B">
      <w:pPr>
        <w:ind w:left="45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C2C04" w:rsidRPr="0095005C"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="007D38A7" w:rsidRPr="0095005C">
        <w:rPr>
          <w:rFonts w:ascii="TH SarabunPSK" w:hAnsi="TH SarabunPSK" w:cs="TH SarabunPSK"/>
          <w:sz w:val="32"/>
          <w:szCs w:val="32"/>
          <w:cs/>
        </w:rPr>
        <w:t>พระราชกฤษฎีกากำหนดพลังงานควบคุม พ.ศ.</w:t>
      </w:r>
      <w:r w:rsidR="00062D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2C04" w:rsidRPr="0095005C">
        <w:rPr>
          <w:rFonts w:ascii="TH SarabunPSK" w:hAnsi="TH SarabunPSK" w:cs="TH SarabunPSK" w:hint="cs"/>
          <w:sz w:val="32"/>
          <w:szCs w:val="32"/>
          <w:cs/>
        </w:rPr>
        <w:t>๒๔๙๗</w:t>
      </w:r>
      <w:r w:rsidR="007D38A7" w:rsidRPr="0095005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D38A7" w:rsidRPr="0095005C" w:rsidRDefault="00983477" w:rsidP="00E836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8C2C04" w:rsidRPr="0095005C">
        <w:rPr>
          <w:rFonts w:ascii="TH SarabunPSK" w:hAnsi="TH SarabunPSK" w:cs="TH SarabunPSK"/>
          <w:sz w:val="32"/>
          <w:szCs w:val="32"/>
          <w:cs/>
        </w:rPr>
        <w:t xml:space="preserve">เจตนารมณ์ของการออกกฎหมายทั้ง </w:t>
      </w:r>
      <w:r w:rsidR="008C2C04" w:rsidRPr="0095005C">
        <w:rPr>
          <w:rFonts w:ascii="TH SarabunPSK" w:hAnsi="TH SarabunPSK" w:cs="TH SarabunPSK" w:hint="cs"/>
          <w:sz w:val="32"/>
          <w:szCs w:val="32"/>
          <w:cs/>
        </w:rPr>
        <w:t>๒</w:t>
      </w:r>
      <w:r w:rsidR="007D38A7" w:rsidRPr="0095005C">
        <w:rPr>
          <w:rFonts w:ascii="TH SarabunPSK" w:hAnsi="TH SarabunPSK" w:cs="TH SarabunPSK"/>
          <w:sz w:val="32"/>
          <w:szCs w:val="32"/>
          <w:cs/>
        </w:rPr>
        <w:t xml:space="preserve"> ฉบับ ก็เพื่อควบคุมด้านความปลอดภัยเป็นหลัก </w:t>
      </w:r>
      <w:r w:rsidR="004E6C7F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7D38A7" w:rsidRPr="0095005C">
        <w:rPr>
          <w:rFonts w:ascii="TH SarabunPSK" w:hAnsi="TH SarabunPSK" w:cs="TH SarabunPSK"/>
          <w:sz w:val="32"/>
          <w:szCs w:val="32"/>
          <w:cs/>
        </w:rPr>
        <w:t>ส่วนการดำเนินการด้านอื่น ๆ เช่น</w:t>
      </w:r>
      <w:r w:rsidR="000C3262"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38A7" w:rsidRPr="0095005C">
        <w:rPr>
          <w:rFonts w:ascii="TH SarabunPSK" w:hAnsi="TH SarabunPSK" w:cs="TH SarabunPSK"/>
          <w:sz w:val="32"/>
          <w:szCs w:val="32"/>
          <w:cs/>
        </w:rPr>
        <w:t>การรวบรวมข้อมูลการผลิตไฟฟ้า เป็นเพียงผลพลอยได้ที่ตามมา โดย</w:t>
      </w:r>
      <w:r w:rsidR="008C2C04" w:rsidRPr="0095005C">
        <w:rPr>
          <w:rFonts w:ascii="TH SarabunPSK" w:hAnsi="TH SarabunPSK" w:cs="TH SarabunPSK"/>
          <w:sz w:val="32"/>
          <w:szCs w:val="32"/>
          <w:cs/>
        </w:rPr>
        <w:t xml:space="preserve">ได้มีการกำหนดพลังงานควบคุมเป็น </w:t>
      </w:r>
      <w:r w:rsidR="008C2C04" w:rsidRPr="0095005C">
        <w:rPr>
          <w:rFonts w:ascii="TH SarabunPSK" w:hAnsi="TH SarabunPSK" w:cs="TH SarabunPSK" w:hint="cs"/>
          <w:sz w:val="32"/>
          <w:szCs w:val="32"/>
          <w:cs/>
        </w:rPr>
        <w:t>๒</w:t>
      </w:r>
      <w:r w:rsidR="007D38A7" w:rsidRPr="0095005C">
        <w:rPr>
          <w:rFonts w:ascii="TH SarabunPSK" w:hAnsi="TH SarabunPSK" w:cs="TH SarabunPSK"/>
          <w:sz w:val="32"/>
          <w:szCs w:val="32"/>
          <w:cs/>
        </w:rPr>
        <w:t xml:space="preserve"> ประเภท คือ</w:t>
      </w:r>
    </w:p>
    <w:p w:rsidR="007D38A7" w:rsidRPr="0095005C" w:rsidRDefault="00E8366B" w:rsidP="00E836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tab/>
      </w:r>
      <w:r w:rsidR="000F5CAC" w:rsidRPr="0095005C">
        <w:rPr>
          <w:rFonts w:ascii="TH SarabunPSK" w:hAnsi="TH SarabunPSK" w:cs="TH SarabunPSK" w:hint="cs"/>
          <w:sz w:val="32"/>
          <w:szCs w:val="32"/>
          <w:cs/>
        </w:rPr>
        <w:t>๑</w:t>
      </w:r>
      <w:r w:rsidR="00983477" w:rsidRPr="0095005C">
        <w:rPr>
          <w:rFonts w:ascii="TH SarabunPSK" w:hAnsi="TH SarabunPSK" w:cs="TH SarabunPSK"/>
          <w:sz w:val="32"/>
          <w:szCs w:val="32"/>
          <w:cs/>
        </w:rPr>
        <w:t>.</w:t>
      </w:r>
      <w:r w:rsidR="007D38A7" w:rsidRPr="0095005C">
        <w:rPr>
          <w:rFonts w:ascii="TH SarabunPSK" w:hAnsi="TH SarabunPSK" w:cs="TH SarabunPSK"/>
          <w:sz w:val="32"/>
          <w:szCs w:val="32"/>
          <w:cs/>
        </w:rPr>
        <w:t xml:space="preserve">  ในกรณีจำหน่ายแก่ประชาชน กำหนดให้พลังงานไฟฟ้าซึ่งขนาดการผลิ</w:t>
      </w:r>
      <w:r w:rsidR="000F5CAC" w:rsidRPr="0095005C">
        <w:rPr>
          <w:rFonts w:ascii="TH SarabunPSK" w:hAnsi="TH SarabunPSK" w:cs="TH SarabunPSK"/>
          <w:sz w:val="32"/>
          <w:szCs w:val="32"/>
          <w:cs/>
        </w:rPr>
        <w:t xml:space="preserve">ตรวมของแต่ละแหล่งผลิต ตั้งแต่ </w:t>
      </w:r>
      <w:r w:rsidR="000F5CAC" w:rsidRPr="0095005C">
        <w:rPr>
          <w:rFonts w:ascii="TH SarabunPSK" w:hAnsi="TH SarabunPSK" w:cs="TH SarabunPSK" w:hint="cs"/>
          <w:sz w:val="32"/>
          <w:szCs w:val="32"/>
          <w:cs/>
        </w:rPr>
        <w:t>๒๕</w:t>
      </w:r>
      <w:r w:rsidR="00435788">
        <w:rPr>
          <w:rFonts w:ascii="TH SarabunPSK" w:hAnsi="TH SarabunPSK" w:cs="TH SarabunPSK"/>
          <w:sz w:val="32"/>
          <w:szCs w:val="32"/>
          <w:cs/>
        </w:rPr>
        <w:t xml:space="preserve"> กิโลวัตต์</w:t>
      </w:r>
      <w:r w:rsidR="007D38A7" w:rsidRPr="0095005C">
        <w:rPr>
          <w:rFonts w:ascii="TH SarabunPSK" w:hAnsi="TH SarabunPSK" w:cs="TH SarabunPSK"/>
          <w:sz w:val="32"/>
          <w:szCs w:val="32"/>
          <w:cs/>
        </w:rPr>
        <w:t>ขึ้นไป</w:t>
      </w:r>
      <w:r w:rsidR="007D38A7" w:rsidRPr="0095005C">
        <w:rPr>
          <w:rFonts w:ascii="TH SarabunPSK" w:hAnsi="TH SarabunPSK" w:cs="TH SarabunPSK"/>
          <w:sz w:val="32"/>
          <w:szCs w:val="32"/>
        </w:rPr>
        <w:t xml:space="preserve"> </w:t>
      </w:r>
      <w:r w:rsidR="007D38A7" w:rsidRPr="0095005C">
        <w:rPr>
          <w:rFonts w:ascii="TH SarabunPSK" w:hAnsi="TH SarabunPSK" w:cs="TH SarabunPSK"/>
          <w:sz w:val="32"/>
          <w:szCs w:val="32"/>
          <w:cs/>
        </w:rPr>
        <w:t>เป็นพลังงานควบคุม</w:t>
      </w:r>
    </w:p>
    <w:p w:rsidR="007D38A7" w:rsidRPr="0095005C" w:rsidRDefault="00E8366B" w:rsidP="00E836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tab/>
      </w:r>
      <w:r w:rsidR="000F5CAC" w:rsidRPr="0095005C">
        <w:rPr>
          <w:rFonts w:ascii="TH SarabunPSK" w:hAnsi="TH SarabunPSK" w:cs="TH SarabunPSK" w:hint="cs"/>
          <w:sz w:val="32"/>
          <w:szCs w:val="32"/>
          <w:cs/>
        </w:rPr>
        <w:t>๒</w:t>
      </w:r>
      <w:r w:rsidR="00983477" w:rsidRPr="0095005C">
        <w:rPr>
          <w:rFonts w:ascii="TH SarabunPSK" w:hAnsi="TH SarabunPSK" w:cs="TH SarabunPSK"/>
          <w:sz w:val="32"/>
          <w:szCs w:val="32"/>
          <w:cs/>
        </w:rPr>
        <w:t>.</w:t>
      </w:r>
      <w:r w:rsidR="007D38A7" w:rsidRPr="009500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70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38A7" w:rsidRPr="0095005C">
        <w:rPr>
          <w:rFonts w:ascii="TH SarabunPSK" w:hAnsi="TH SarabunPSK" w:cs="TH SarabunPSK"/>
          <w:sz w:val="32"/>
          <w:szCs w:val="32"/>
          <w:cs/>
        </w:rPr>
        <w:t>ในกรณีมิได้จำหน่ายแก่ประชาชน กำหนดให้พลังไฟฟ้าซึ่งขนาดการผลิ</w:t>
      </w:r>
      <w:r w:rsidR="000F5CAC" w:rsidRPr="0095005C">
        <w:rPr>
          <w:rFonts w:ascii="TH SarabunPSK" w:hAnsi="TH SarabunPSK" w:cs="TH SarabunPSK"/>
          <w:sz w:val="32"/>
          <w:szCs w:val="32"/>
          <w:cs/>
        </w:rPr>
        <w:t xml:space="preserve">ตรวมของแต่ละแหล่งผลิต ตั้งแต่ </w:t>
      </w:r>
      <w:r w:rsidR="000F5CAC" w:rsidRPr="0095005C">
        <w:rPr>
          <w:rFonts w:ascii="TH SarabunPSK" w:hAnsi="TH SarabunPSK" w:cs="TH SarabunPSK" w:hint="cs"/>
          <w:sz w:val="32"/>
          <w:szCs w:val="32"/>
          <w:cs/>
        </w:rPr>
        <w:t>๕๐</w:t>
      </w:r>
      <w:r w:rsidR="007D38A7" w:rsidRPr="0095005C">
        <w:rPr>
          <w:rFonts w:ascii="TH SarabunPSK" w:hAnsi="TH SarabunPSK" w:cs="TH SarabunPSK"/>
          <w:sz w:val="32"/>
          <w:szCs w:val="32"/>
          <w:cs/>
        </w:rPr>
        <w:t xml:space="preserve"> กิโลวัตต์ขึ้นไป เป็นพลังงานควบคุม</w:t>
      </w:r>
    </w:p>
    <w:p w:rsidR="000F5CAC" w:rsidRPr="0095005C" w:rsidRDefault="00E8366B" w:rsidP="00E836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tab/>
      </w:r>
      <w:r w:rsidR="00983477" w:rsidRPr="0095005C">
        <w:rPr>
          <w:rFonts w:ascii="TH SarabunPSK" w:hAnsi="TH SarabunPSK" w:cs="TH SarabunPSK" w:hint="cs"/>
          <w:sz w:val="32"/>
          <w:szCs w:val="32"/>
          <w:cs/>
        </w:rPr>
        <w:t>เมื่อมี</w:t>
      </w:r>
      <w:r w:rsidR="007D38A7" w:rsidRPr="0095005C">
        <w:rPr>
          <w:rFonts w:ascii="TH SarabunPSK" w:hAnsi="TH SarabunPSK" w:cs="TH SarabunPSK"/>
          <w:sz w:val="32"/>
          <w:szCs w:val="32"/>
          <w:cs/>
        </w:rPr>
        <w:t>ความต้องการใช้พลังงานเพื่อตอบสนองการเจริญเติบโตทางเศรษฐกิจและสังคมของ</w:t>
      </w:r>
      <w:r w:rsidR="000C3262" w:rsidRPr="0095005C">
        <w:rPr>
          <w:rFonts w:ascii="TH SarabunPSK" w:hAnsi="TH SarabunPSK" w:cs="TH SarabunPSK"/>
          <w:sz w:val="32"/>
          <w:szCs w:val="32"/>
          <w:cs/>
        </w:rPr>
        <w:t>ประเทศได้เพิ่มขึ้นในอัตราที่สูง</w:t>
      </w:r>
      <w:r w:rsidR="007D38A7" w:rsidRPr="0095005C">
        <w:rPr>
          <w:rFonts w:ascii="TH SarabunPSK" w:hAnsi="TH SarabunPSK" w:cs="TH SarabunPSK"/>
          <w:sz w:val="32"/>
          <w:szCs w:val="32"/>
          <w:cs/>
        </w:rPr>
        <w:t xml:space="preserve"> อันเป็นภาระแก่ประเทศในการลงทุนเพื่อจัดหาพลังงานทั้งในและนอกประเทศไ</w:t>
      </w:r>
      <w:r w:rsidR="000C3262" w:rsidRPr="0095005C">
        <w:rPr>
          <w:rFonts w:ascii="TH SarabunPSK" w:hAnsi="TH SarabunPSK" w:cs="TH SarabunPSK"/>
          <w:sz w:val="32"/>
          <w:szCs w:val="32"/>
          <w:cs/>
        </w:rPr>
        <w:t>ว้ใช้ตามความต้องการที่เพิ่มขึ้น</w:t>
      </w:r>
      <w:r w:rsidR="005A1F70" w:rsidRPr="0095005C">
        <w:rPr>
          <w:rFonts w:ascii="TH SarabunPSK" w:hAnsi="TH SarabunPSK" w:cs="TH SarabunPSK" w:hint="cs"/>
          <w:sz w:val="32"/>
          <w:szCs w:val="32"/>
          <w:cs/>
        </w:rPr>
        <w:t xml:space="preserve"> ในปี พ.ศ. ๒๕๓๕ </w:t>
      </w:r>
      <w:r w:rsidR="000F5CAC" w:rsidRPr="0095005C">
        <w:rPr>
          <w:rFonts w:ascii="TH SarabunPSK" w:hAnsi="TH SarabunPSK" w:cs="TH SarabunPSK"/>
          <w:sz w:val="32"/>
          <w:szCs w:val="32"/>
          <w:cs/>
        </w:rPr>
        <w:t>ได้มีการจัดตั้งสำนักงานคณะกรรมการนโยบายพลังงานแห่งชาติขึ้นเป็น</w:t>
      </w:r>
      <w:r w:rsidR="0090201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F5CAC" w:rsidRPr="0095005C">
        <w:rPr>
          <w:rFonts w:ascii="TH SarabunPSK" w:hAnsi="TH SarabunPSK" w:cs="TH SarabunPSK"/>
          <w:sz w:val="32"/>
          <w:szCs w:val="32"/>
          <w:cs/>
        </w:rPr>
        <w:t>ส่วนราชการระดับกรมในสำนักนายกรัฐมนตรีเพื่อทำหน้าที่เกี่ยวกับการกำหนดนโยบายพลังงานของประเทศ</w:t>
      </w:r>
      <w:r w:rsidR="00AC042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A1F70" w:rsidRPr="0095005C">
        <w:rPr>
          <w:rFonts w:ascii="TH SarabunPSK" w:hAnsi="TH SarabunPSK" w:cs="TH SarabunPSK" w:hint="cs"/>
          <w:sz w:val="32"/>
          <w:szCs w:val="32"/>
          <w:cs/>
        </w:rPr>
        <w:t>จึงได้เห็น</w:t>
      </w:r>
      <w:r w:rsidR="000F5CAC" w:rsidRPr="0095005C">
        <w:rPr>
          <w:rFonts w:ascii="TH SarabunPSK" w:hAnsi="TH SarabunPSK" w:cs="TH SarabunPSK"/>
          <w:sz w:val="32"/>
          <w:szCs w:val="32"/>
          <w:cs/>
        </w:rPr>
        <w:t>ควรปรับปรุงพระราชบัญญัติการพลังงานแห่งชาติ พ.ศ. ๒๔๙๖ เพื่อให้สอดคล้องกัน โดยเปลี่ยนให้สำนักงานพลังงานแห่งชาติเป็นกรมพัฒนาและส่งเสริมพลังงาน และกำหนดอำนาจหน้าที่ของกรมพัฒนาและส่งเสริมพลังงานให้รับผิดชอบเฉพาะในด้านการค้นคว้า พัฒนา กำกับดูแลและปฏิบัติการเกี่ยวกับการผลิต การส่งและการจำหน่ายพลังงาน</w:t>
      </w:r>
    </w:p>
    <w:p w:rsidR="00B905AA" w:rsidRPr="007A75B3" w:rsidRDefault="00E8366B" w:rsidP="007A75B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tab/>
      </w:r>
      <w:r w:rsidR="00A329B3" w:rsidRPr="0095005C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7D38A7" w:rsidRPr="0095005C">
        <w:rPr>
          <w:rFonts w:ascii="TH SarabunPSK" w:hAnsi="TH SarabunPSK" w:cs="TH SarabunPSK"/>
          <w:sz w:val="32"/>
          <w:szCs w:val="32"/>
          <w:cs/>
        </w:rPr>
        <w:t>ได้มีการยกเลิกพระราชบัญญัติการพลังงานแห่งชาต</w:t>
      </w:r>
      <w:r w:rsidR="0023753F" w:rsidRPr="0095005C">
        <w:rPr>
          <w:rFonts w:ascii="TH SarabunPSK" w:hAnsi="TH SarabunPSK" w:cs="TH SarabunPSK"/>
          <w:sz w:val="32"/>
          <w:szCs w:val="32"/>
          <w:cs/>
        </w:rPr>
        <w:t xml:space="preserve">ิ พ.ศ. </w:t>
      </w:r>
      <w:r w:rsidR="0023753F" w:rsidRPr="0095005C">
        <w:rPr>
          <w:rFonts w:ascii="TH SarabunPSK" w:hAnsi="TH SarabunPSK" w:cs="TH SarabunPSK" w:hint="cs"/>
          <w:sz w:val="32"/>
          <w:szCs w:val="32"/>
          <w:cs/>
        </w:rPr>
        <w:t>๒๔๙๖</w:t>
      </w:r>
      <w:r w:rsidR="007D38A7" w:rsidRPr="0095005C">
        <w:rPr>
          <w:rFonts w:ascii="TH SarabunPSK" w:hAnsi="TH SarabunPSK" w:cs="TH SarabunPSK"/>
          <w:sz w:val="32"/>
          <w:szCs w:val="32"/>
          <w:cs/>
        </w:rPr>
        <w:t xml:space="preserve"> โดยทำการตราพระราชบัญญัติการพ</w:t>
      </w:r>
      <w:r w:rsidR="0023753F" w:rsidRPr="0095005C">
        <w:rPr>
          <w:rFonts w:ascii="TH SarabunPSK" w:hAnsi="TH SarabunPSK" w:cs="TH SarabunPSK"/>
          <w:sz w:val="32"/>
          <w:szCs w:val="32"/>
          <w:cs/>
        </w:rPr>
        <w:t xml:space="preserve">ัฒนาและส่งเสริมพลังงาน พ.ศ. </w:t>
      </w:r>
      <w:r w:rsidR="0023753F" w:rsidRPr="0095005C">
        <w:rPr>
          <w:rFonts w:ascii="TH SarabunPSK" w:hAnsi="TH SarabunPSK" w:cs="TH SarabunPSK" w:hint="cs"/>
          <w:sz w:val="32"/>
          <w:szCs w:val="32"/>
          <w:cs/>
        </w:rPr>
        <w:t>๒๕๓๕</w:t>
      </w:r>
      <w:r w:rsidR="00BE5919">
        <w:rPr>
          <w:rFonts w:ascii="TH SarabunPSK" w:hAnsi="TH SarabunPSK" w:cs="TH SarabunPSK"/>
          <w:sz w:val="32"/>
          <w:szCs w:val="32"/>
          <w:cs/>
        </w:rPr>
        <w:t xml:space="preserve"> ขึ้นมาทดแทน </w:t>
      </w:r>
      <w:r w:rsidR="007D38A7" w:rsidRPr="0095005C">
        <w:rPr>
          <w:rFonts w:ascii="TH SarabunPSK" w:hAnsi="TH SarabunPSK" w:cs="TH SarabunPSK"/>
          <w:sz w:val="32"/>
          <w:szCs w:val="32"/>
          <w:cs/>
        </w:rPr>
        <w:t>เพื่อกำหนดอำนาจหน้าที่ของกรมพัฒนาและส่งเสริมพลังงาน (ปัจจุบันคือกรมพัฒนาพลัง</w:t>
      </w:r>
      <w:r w:rsidR="00902010">
        <w:rPr>
          <w:rFonts w:ascii="TH SarabunPSK" w:hAnsi="TH SarabunPSK" w:cs="TH SarabunPSK"/>
          <w:sz w:val="32"/>
          <w:szCs w:val="32"/>
          <w:cs/>
        </w:rPr>
        <w:t>งานทดแทนและอนุรักษ์พลังงา</w:t>
      </w:r>
      <w:r w:rsidR="00902010" w:rsidRPr="007A75B3">
        <w:rPr>
          <w:rFonts w:ascii="TH SarabunPSK" w:hAnsi="TH SarabunPSK" w:cs="TH SarabunPSK"/>
          <w:sz w:val="32"/>
          <w:szCs w:val="32"/>
          <w:cs/>
        </w:rPr>
        <w:t>น</w:t>
      </w:r>
      <w:r w:rsidR="00902010">
        <w:rPr>
          <w:rFonts w:ascii="TH SarabunPSK" w:hAnsi="TH SarabunPSK" w:cs="TH SarabunPSK" w:hint="cs"/>
          <w:sz w:val="32"/>
          <w:szCs w:val="32"/>
          <w:cs/>
        </w:rPr>
        <w:t>*</w:t>
      </w:r>
      <w:r w:rsidR="007A75B3">
        <w:rPr>
          <w:rFonts w:ascii="TH SarabunPSK" w:hAnsi="TH SarabunPSK" w:cs="TH SarabunPSK"/>
          <w:sz w:val="32"/>
          <w:szCs w:val="32"/>
          <w:cs/>
        </w:rPr>
        <w:t>)</w:t>
      </w:r>
      <w:r w:rsidR="007A75B3">
        <w:rPr>
          <w:rStyle w:val="FootnoteReference"/>
          <w:rFonts w:ascii="TH SarabunPSK" w:hAnsi="TH SarabunPSK" w:cs="TH SarabunPSK"/>
          <w:cs/>
        </w:rPr>
        <w:footnoteReference w:id="1"/>
      </w:r>
    </w:p>
    <w:p w:rsidR="0065222F" w:rsidRDefault="00E8366B" w:rsidP="00E836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7D38A7" w:rsidRPr="0095005C">
        <w:rPr>
          <w:rFonts w:ascii="TH SarabunPSK" w:hAnsi="TH SarabunPSK" w:cs="TH SarabunPSK"/>
          <w:sz w:val="32"/>
          <w:szCs w:val="32"/>
          <w:cs/>
        </w:rPr>
        <w:t>เนื่องจากในช่วงเวลาดังกล่าว การผลิตไฟฟ้าเพื่อจำหน่ายอยู่ในความรับผิดชอบของการไฟฟ้าฝ่ายผลิตแห่งประเทศไทย ซึ่งสามารถให้บริการได้ทั่วประเทศ ดังนั้น พลังไฟฟ้าที่เอกชนทั่วไปผลิตขึ้น จึงเป็นเพียงไฟฟ้าสำรองเท่านั้น จากการรวบรวมข้อมูลผู้ผลิตไฟฟ้าสำรอง และสถิติการขยายตัวของผู้ผลิตไฟฟ้าส</w:t>
      </w:r>
      <w:r w:rsidR="00824EC3" w:rsidRPr="0095005C">
        <w:rPr>
          <w:rFonts w:ascii="TH SarabunPSK" w:hAnsi="TH SarabunPSK" w:cs="TH SarabunPSK"/>
          <w:sz w:val="32"/>
          <w:szCs w:val="32"/>
          <w:cs/>
        </w:rPr>
        <w:t xml:space="preserve">ำรอง </w:t>
      </w:r>
      <w:r w:rsidR="007D38A7" w:rsidRPr="0095005C">
        <w:rPr>
          <w:rFonts w:ascii="TH SarabunPSK" w:hAnsi="TH SarabunPSK" w:cs="TH SarabunPSK"/>
          <w:sz w:val="32"/>
          <w:szCs w:val="32"/>
          <w:cs/>
        </w:rPr>
        <w:t>พบว่าผู้ผลิตไฟฟ้าสำรอง</w:t>
      </w:r>
      <w:r w:rsidR="00A329B3" w:rsidRPr="0095005C">
        <w:rPr>
          <w:rFonts w:ascii="TH SarabunPSK" w:hAnsi="TH SarabunPSK" w:cs="TH SarabunPSK"/>
          <w:sz w:val="32"/>
          <w:szCs w:val="32"/>
          <w:cs/>
        </w:rPr>
        <w:t xml:space="preserve">ขนาดเล็กที่มีกำลังผลิตตั้งแต่ </w:t>
      </w:r>
      <w:r w:rsidR="00A329B3" w:rsidRPr="0095005C">
        <w:rPr>
          <w:rFonts w:ascii="TH SarabunPSK" w:hAnsi="TH SarabunPSK" w:cs="TH SarabunPSK" w:hint="cs"/>
          <w:sz w:val="32"/>
          <w:szCs w:val="32"/>
          <w:cs/>
        </w:rPr>
        <w:t>๕๐</w:t>
      </w:r>
      <w:r w:rsidR="007D38A7" w:rsidRPr="0095005C">
        <w:rPr>
          <w:rFonts w:ascii="TH SarabunPSK" w:hAnsi="TH SarabunPSK" w:cs="TH SarabunPSK"/>
          <w:sz w:val="32"/>
          <w:szCs w:val="32"/>
          <w:cs/>
        </w:rPr>
        <w:t xml:space="preserve"> กิโลวัตต์ขึ้นไป ซึ่งเข้าข่ายพลังงานควบคุม มีจำนวนเพิ่มขึ้นอย่างรวดเร็ว และเนื่องจากเทคโนโลยีที่พัฒนาเปลี่ยนแปลงไปทำให้ช่างหรือผู้ผลิตสามารถดูแลการผลิตได้โดยระบ</w:t>
      </w:r>
      <w:r w:rsidR="00824EC3" w:rsidRPr="0095005C">
        <w:rPr>
          <w:rFonts w:ascii="TH SarabunPSK" w:hAnsi="TH SarabunPSK" w:cs="TH SarabunPSK"/>
          <w:sz w:val="32"/>
          <w:szCs w:val="32"/>
          <w:cs/>
        </w:rPr>
        <w:t xml:space="preserve">บความปลอดภัยเป็นมาตรฐานมากขึ้น </w:t>
      </w:r>
      <w:r w:rsidR="007D38A7" w:rsidRPr="0095005C">
        <w:rPr>
          <w:rFonts w:ascii="TH SarabunPSK" w:hAnsi="TH SarabunPSK" w:cs="TH SarabunPSK"/>
          <w:sz w:val="32"/>
          <w:szCs w:val="32"/>
          <w:cs/>
        </w:rPr>
        <w:t>ซึ่งไม่มีความจำเป็นที่จะต้องควบคุมพลังงานไฟฟ้าสำร</w:t>
      </w:r>
      <w:r w:rsidR="00A329B3" w:rsidRPr="0095005C">
        <w:rPr>
          <w:rFonts w:ascii="TH SarabunPSK" w:hAnsi="TH SarabunPSK" w:cs="TH SarabunPSK"/>
          <w:sz w:val="32"/>
          <w:szCs w:val="32"/>
          <w:cs/>
        </w:rPr>
        <w:t xml:space="preserve">องขนาดเล็กที่มีกำลังผลิตเพียง </w:t>
      </w:r>
      <w:r w:rsidR="00A329B3" w:rsidRPr="0095005C">
        <w:rPr>
          <w:rFonts w:ascii="TH SarabunPSK" w:hAnsi="TH SarabunPSK" w:cs="TH SarabunPSK" w:hint="cs"/>
          <w:sz w:val="32"/>
          <w:szCs w:val="32"/>
          <w:cs/>
        </w:rPr>
        <w:t>๕๐</w:t>
      </w:r>
      <w:r w:rsidR="00824EC3" w:rsidRPr="0095005C">
        <w:rPr>
          <w:rFonts w:ascii="TH SarabunPSK" w:hAnsi="TH SarabunPSK" w:cs="TH SarabunPSK"/>
          <w:sz w:val="32"/>
          <w:szCs w:val="32"/>
          <w:cs/>
        </w:rPr>
        <w:t xml:space="preserve"> กิโลวัตต์อีกต่อไป</w:t>
      </w:r>
      <w:r w:rsidR="007D38A7" w:rsidRPr="0095005C">
        <w:rPr>
          <w:rFonts w:ascii="TH SarabunPSK" w:hAnsi="TH SarabunPSK" w:cs="TH SarabunPSK"/>
          <w:sz w:val="32"/>
          <w:szCs w:val="32"/>
          <w:cs/>
        </w:rPr>
        <w:t xml:space="preserve"> จึงข</w:t>
      </w:r>
      <w:r w:rsidR="00A329B3" w:rsidRPr="0095005C">
        <w:rPr>
          <w:rFonts w:ascii="TH SarabunPSK" w:hAnsi="TH SarabunPSK" w:cs="TH SarabunPSK"/>
          <w:sz w:val="32"/>
          <w:szCs w:val="32"/>
          <w:cs/>
        </w:rPr>
        <w:t xml:space="preserve">ยับกรอบการกำกับดูแลมาที่ขนาด </w:t>
      </w:r>
      <w:r w:rsidR="00A329B3" w:rsidRPr="0095005C">
        <w:rPr>
          <w:rFonts w:ascii="TH SarabunPSK" w:hAnsi="TH SarabunPSK" w:cs="TH SarabunPSK" w:hint="cs"/>
          <w:sz w:val="32"/>
          <w:szCs w:val="32"/>
          <w:cs/>
        </w:rPr>
        <w:t>๒๐๐</w:t>
      </w:r>
      <w:r w:rsidR="007D38A7" w:rsidRPr="0095005C">
        <w:rPr>
          <w:rFonts w:ascii="TH SarabunPSK" w:hAnsi="TH SarabunPSK" w:cs="TH SarabunPSK"/>
          <w:sz w:val="32"/>
          <w:szCs w:val="32"/>
          <w:cs/>
        </w:rPr>
        <w:t xml:space="preserve"> กิโลโวลต์แอมแปร์ ซึ่งขณะนั้</w:t>
      </w:r>
      <w:r w:rsidR="00824EC3" w:rsidRPr="0095005C">
        <w:rPr>
          <w:rFonts w:ascii="TH SarabunPSK" w:hAnsi="TH SarabunPSK" w:cs="TH SarabunPSK"/>
          <w:sz w:val="32"/>
          <w:szCs w:val="32"/>
          <w:cs/>
        </w:rPr>
        <w:t>นยังมีผู้ผลิตเพียงไม่กี่ร้อยราย</w:t>
      </w:r>
      <w:r w:rsidR="007D38A7" w:rsidRPr="0095005C">
        <w:rPr>
          <w:rFonts w:ascii="TH SarabunPSK" w:hAnsi="TH SarabunPSK" w:cs="TH SarabunPSK"/>
          <w:sz w:val="32"/>
          <w:szCs w:val="32"/>
          <w:cs/>
        </w:rPr>
        <w:t xml:space="preserve"> และได้ประกาศพระราชกฤษ</w:t>
      </w:r>
      <w:r w:rsidR="00A329B3" w:rsidRPr="0095005C">
        <w:rPr>
          <w:rFonts w:ascii="TH SarabunPSK" w:hAnsi="TH SarabunPSK" w:cs="TH SarabunPSK"/>
          <w:sz w:val="32"/>
          <w:szCs w:val="32"/>
          <w:cs/>
        </w:rPr>
        <w:t xml:space="preserve">ฎีกากำหนดพลังงานควบคุม พ.ศ. </w:t>
      </w:r>
      <w:r w:rsidR="00A329B3" w:rsidRPr="0095005C">
        <w:rPr>
          <w:rFonts w:ascii="TH SarabunPSK" w:hAnsi="TH SarabunPSK" w:cs="TH SarabunPSK" w:hint="cs"/>
          <w:sz w:val="32"/>
          <w:szCs w:val="32"/>
          <w:cs/>
        </w:rPr>
        <w:t>๒๕๓๖</w:t>
      </w:r>
      <w:r w:rsidR="007D38A7" w:rsidRPr="0095005C">
        <w:rPr>
          <w:rFonts w:ascii="TH SarabunPSK" w:hAnsi="TH SarabunPSK" w:cs="TH SarabunPSK"/>
          <w:sz w:val="32"/>
          <w:szCs w:val="32"/>
          <w:cs/>
        </w:rPr>
        <w:t xml:space="preserve"> โดยกำหนดให้การผลิตไฟ</w:t>
      </w:r>
      <w:r w:rsidR="00A329B3" w:rsidRPr="0095005C">
        <w:rPr>
          <w:rFonts w:ascii="TH SarabunPSK" w:hAnsi="TH SarabunPSK" w:cs="TH SarabunPSK"/>
          <w:sz w:val="32"/>
          <w:szCs w:val="32"/>
          <w:cs/>
        </w:rPr>
        <w:t xml:space="preserve">ฟ้าที่มีขนาดกำลังผลิตตั้งแต่ </w:t>
      </w:r>
      <w:r w:rsidR="00A329B3" w:rsidRPr="0095005C">
        <w:rPr>
          <w:rFonts w:ascii="TH SarabunPSK" w:hAnsi="TH SarabunPSK" w:cs="TH SarabunPSK" w:hint="cs"/>
          <w:sz w:val="32"/>
          <w:szCs w:val="32"/>
          <w:cs/>
        </w:rPr>
        <w:t>๒๐๐</w:t>
      </w:r>
      <w:r w:rsidR="007D38A7" w:rsidRPr="0095005C">
        <w:rPr>
          <w:rFonts w:ascii="TH SarabunPSK" w:hAnsi="TH SarabunPSK" w:cs="TH SarabunPSK"/>
          <w:sz w:val="32"/>
          <w:szCs w:val="32"/>
          <w:cs/>
        </w:rPr>
        <w:t xml:space="preserve"> กิโลโวลต์</w:t>
      </w:r>
      <w:r w:rsidR="00824EC3" w:rsidRPr="0095005C">
        <w:rPr>
          <w:rFonts w:ascii="TH SarabunPSK" w:hAnsi="TH SarabunPSK" w:cs="TH SarabunPSK"/>
          <w:sz w:val="32"/>
          <w:szCs w:val="32"/>
          <w:cs/>
        </w:rPr>
        <w:t>แอมแปร์ขึ้นไป</w:t>
      </w:r>
      <w:r w:rsidR="00824EC3"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4EC3" w:rsidRPr="0095005C">
        <w:rPr>
          <w:rFonts w:ascii="TH SarabunPSK" w:hAnsi="TH SarabunPSK" w:cs="TH SarabunPSK"/>
          <w:sz w:val="32"/>
          <w:szCs w:val="32"/>
          <w:cs/>
        </w:rPr>
        <w:t>เป็นพลังงานควบคุม</w:t>
      </w:r>
      <w:r w:rsidR="007D38A7" w:rsidRPr="0095005C">
        <w:rPr>
          <w:rFonts w:ascii="TH SarabunPSK" w:hAnsi="TH SarabunPSK" w:cs="TH SarabunPSK"/>
          <w:sz w:val="32"/>
          <w:szCs w:val="32"/>
          <w:cs/>
        </w:rPr>
        <w:t xml:space="preserve"> โดยการควบคุมการผลิตพลังงานตามกฎหมายในขณะนั้น เน้นการผลิตเพื่อเป็นกำลังสำรองไว้ใช้เอง ไม่ได้ควบคุมการผลิตเพื่อจำหน่าย </w:t>
      </w:r>
    </w:p>
    <w:p w:rsidR="007D38A7" w:rsidRPr="0095005C" w:rsidRDefault="00E8366B" w:rsidP="00E8366B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5005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329B3" w:rsidRPr="0095005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ความมุ่งหมายหรื</w:t>
      </w:r>
      <w:r w:rsidR="008D0723" w:rsidRPr="0095005C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อ</w:t>
      </w:r>
      <w:r w:rsidR="007D38A7" w:rsidRPr="0095005C">
        <w:rPr>
          <w:rFonts w:ascii="TH SarabunPSK" w:hAnsi="TH SarabunPSK" w:cs="TH SarabunPSK"/>
          <w:b/>
          <w:bCs/>
          <w:sz w:val="32"/>
          <w:szCs w:val="32"/>
          <w:cs/>
        </w:rPr>
        <w:t>เจตนารมณ์ของกฎหมาย</w:t>
      </w:r>
      <w:r w:rsidR="007D38A7" w:rsidRPr="0095005C">
        <w:rPr>
          <w:rFonts w:ascii="TH SarabunPSK" w:hAnsi="TH SarabunPSK" w:cs="TH SarabunPSK"/>
          <w:sz w:val="32"/>
          <w:szCs w:val="32"/>
          <w:cs/>
        </w:rPr>
        <w:t xml:space="preserve"> คือ เพื่อกำกับดูแลและควบคุมคุณภาพการผลิตพลังงาน โดยมุ่งเน้นการควบคุมด้านความปลอดภัย ผลกระทบต่อสิ่งแวดล้อม เศรษฐกิจ และความมั่นคงของประเทศ </w:t>
      </w:r>
      <w:r w:rsidR="003874EF" w:rsidRPr="0095005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D38A7" w:rsidRPr="0095005C">
        <w:rPr>
          <w:rFonts w:ascii="TH SarabunPSK" w:hAnsi="TH SarabunPSK" w:cs="TH SarabunPSK"/>
          <w:sz w:val="32"/>
          <w:szCs w:val="32"/>
          <w:cs/>
        </w:rPr>
        <w:t>โดยกำหนดให้กรมพัฒนาพลังงานทดแทนและอนุรักษ์พลังงาน</w:t>
      </w:r>
      <w:r w:rsidR="00853D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38A7" w:rsidRPr="0095005C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มีอำนาจหน้าที่ในการกำหนดประเภทและชนิด</w:t>
      </w:r>
      <w:r w:rsidR="00F018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38A7" w:rsidRPr="0095005C">
        <w:rPr>
          <w:rFonts w:ascii="TH SarabunPSK" w:hAnsi="TH SarabunPSK" w:cs="TH SarabunPSK"/>
          <w:sz w:val="32"/>
          <w:szCs w:val="32"/>
          <w:cs/>
        </w:rPr>
        <w:t xml:space="preserve">ของพลังงานควบคุม และอนุญาตผลิตพลังงานควบคุม </w:t>
      </w:r>
    </w:p>
    <w:p w:rsidR="00E8366B" w:rsidRPr="0095005C" w:rsidRDefault="007D38A7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/>
          <w:sz w:val="32"/>
          <w:szCs w:val="32"/>
          <w:cs/>
        </w:rPr>
        <w:t xml:space="preserve">จากภาวะเศรษฐกิจที่ขยายตัวอย่างรวดเร็ว ส่งผลต่อความต้องการพลังงานที่เพิ่มขึ้นของประเทศ </w:t>
      </w:r>
      <w:r w:rsidR="00447C04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95005C">
        <w:rPr>
          <w:rFonts w:ascii="TH SarabunPSK" w:hAnsi="TH SarabunPSK" w:cs="TH SarabunPSK"/>
          <w:sz w:val="32"/>
          <w:szCs w:val="32"/>
          <w:cs/>
        </w:rPr>
        <w:t xml:space="preserve">ในปี พ.ศ. </w:t>
      </w:r>
      <w:r w:rsidR="00A329B3" w:rsidRPr="0095005C">
        <w:rPr>
          <w:rFonts w:ascii="TH SarabunPSK" w:hAnsi="TH SarabunPSK" w:cs="TH SarabunPSK" w:hint="cs"/>
          <w:sz w:val="32"/>
          <w:szCs w:val="32"/>
          <w:cs/>
        </w:rPr>
        <w:t>๒๕๕๐</w:t>
      </w:r>
      <w:r w:rsidRPr="0095005C">
        <w:rPr>
          <w:rFonts w:ascii="TH SarabunPSK" w:hAnsi="TH SarabunPSK" w:cs="TH SarabunPSK"/>
          <w:sz w:val="32"/>
          <w:szCs w:val="32"/>
          <w:cs/>
        </w:rPr>
        <w:t xml:space="preserve"> รัฐบาลจึงได้ประกาศพระราชบัญญัติ</w:t>
      </w:r>
      <w:r w:rsidR="00A329B3" w:rsidRPr="0095005C">
        <w:rPr>
          <w:rFonts w:ascii="TH SarabunPSK" w:hAnsi="TH SarabunPSK" w:cs="TH SarabunPSK"/>
          <w:sz w:val="32"/>
          <w:szCs w:val="32"/>
          <w:cs/>
        </w:rPr>
        <w:t xml:space="preserve">การประกอบกิจการพลังงาน พ.ศ. </w:t>
      </w:r>
      <w:r w:rsidR="00A329B3" w:rsidRPr="0095005C">
        <w:rPr>
          <w:rFonts w:ascii="TH SarabunPSK" w:hAnsi="TH SarabunPSK" w:cs="TH SarabunPSK" w:hint="cs"/>
          <w:sz w:val="32"/>
          <w:szCs w:val="32"/>
          <w:cs/>
        </w:rPr>
        <w:t>๒๕๕๐</w:t>
      </w:r>
      <w:r w:rsidRPr="0095005C">
        <w:rPr>
          <w:rFonts w:ascii="TH SarabunPSK" w:hAnsi="TH SarabunPSK" w:cs="TH SarabunPSK"/>
          <w:sz w:val="32"/>
          <w:szCs w:val="32"/>
          <w:cs/>
        </w:rPr>
        <w:t xml:space="preserve"> เพื่อเปิดโอกาสให้ภาคเอกชนเข้ามามีส่วนร่วมในการประกอบกิจการพลังงาน ให้มีปริมาณเพียงพอและทั่วถึง ตอบสนองต่อความต้องการภายในประเทศแ</w:t>
      </w:r>
      <w:r w:rsidR="003B291E" w:rsidRPr="0095005C">
        <w:rPr>
          <w:rFonts w:ascii="TH SarabunPSK" w:hAnsi="TH SarabunPSK" w:cs="TH SarabunPSK"/>
          <w:sz w:val="32"/>
          <w:szCs w:val="32"/>
          <w:cs/>
        </w:rPr>
        <w:t>ละต่อการพัฒนาประเทศอย่างยั่งยืน</w:t>
      </w:r>
      <w:r w:rsidRPr="0095005C">
        <w:rPr>
          <w:rFonts w:ascii="TH SarabunPSK" w:hAnsi="TH SarabunPSK" w:cs="TH SarabunPSK"/>
          <w:sz w:val="32"/>
          <w:szCs w:val="32"/>
          <w:cs/>
        </w:rPr>
        <w:t xml:space="preserve"> โดยกำหนดให้คณะกรรมการกำกับกิจการพลังงาน (กกพ.) เป็นผู้มีอำนาจหน้าที่กำกับดูแลการประกอบกิจการพลังงาน ซึ่งครอบคลุมถึงการผลิตไฟ</w:t>
      </w:r>
      <w:r w:rsidR="00A329B3" w:rsidRPr="0095005C">
        <w:rPr>
          <w:rFonts w:ascii="TH SarabunPSK" w:hAnsi="TH SarabunPSK" w:cs="TH SarabunPSK"/>
          <w:sz w:val="32"/>
          <w:szCs w:val="32"/>
          <w:cs/>
        </w:rPr>
        <w:t xml:space="preserve">ฟ้าที่มีขนาดการผลิตตั้งแต่ </w:t>
      </w:r>
      <w:r w:rsidR="00A329B3" w:rsidRPr="0095005C">
        <w:rPr>
          <w:rFonts w:ascii="TH SarabunPSK" w:hAnsi="TH SarabunPSK" w:cs="TH SarabunPSK" w:hint="cs"/>
          <w:sz w:val="32"/>
          <w:szCs w:val="32"/>
          <w:cs/>
        </w:rPr>
        <w:t>๑,๐๐๐</w:t>
      </w:r>
      <w:r w:rsidRPr="0095005C">
        <w:rPr>
          <w:rFonts w:ascii="TH SarabunPSK" w:hAnsi="TH SarabunPSK" w:cs="TH SarabunPSK"/>
          <w:sz w:val="32"/>
          <w:szCs w:val="32"/>
          <w:cs/>
        </w:rPr>
        <w:t xml:space="preserve"> กิโลโวลต์แอมแปร์ขึ้นไป ดังนั้น ขอบเขตอำนาจหน้าที่ของ</w:t>
      </w:r>
      <w:r w:rsidR="00B905AA" w:rsidRPr="00B905AA">
        <w:rPr>
          <w:rFonts w:ascii="TH SarabunPSK" w:hAnsi="TH SarabunPSK" w:cs="TH SarabunPSK"/>
          <w:sz w:val="32"/>
          <w:szCs w:val="32"/>
          <w:cs/>
        </w:rPr>
        <w:t>กรมพัฒนาพลังงานทดแทนและอนุรักษ์พลังงาน</w:t>
      </w:r>
      <w:r w:rsidR="00853D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5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005C">
        <w:rPr>
          <w:rFonts w:ascii="TH SarabunPSK" w:hAnsi="TH SarabunPSK" w:cs="TH SarabunPSK"/>
          <w:sz w:val="32"/>
          <w:szCs w:val="32"/>
          <w:cs/>
        </w:rPr>
        <w:t>ในการออกใบอนุญาตผลิตพลังงานควบคุม จึงคงเหลือเฉพาะการผลิตพลังงาน</w:t>
      </w:r>
      <w:r w:rsidR="00A329B3" w:rsidRPr="0095005C">
        <w:rPr>
          <w:rFonts w:ascii="TH SarabunPSK" w:hAnsi="TH SarabunPSK" w:cs="TH SarabunPSK"/>
          <w:sz w:val="32"/>
          <w:szCs w:val="32"/>
          <w:cs/>
        </w:rPr>
        <w:t>ไฟฟ้าที่มี</w:t>
      </w:r>
      <w:r w:rsidR="00F018B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A329B3" w:rsidRPr="0095005C">
        <w:rPr>
          <w:rFonts w:ascii="TH SarabunPSK" w:hAnsi="TH SarabunPSK" w:cs="TH SarabunPSK"/>
          <w:sz w:val="32"/>
          <w:szCs w:val="32"/>
          <w:cs/>
        </w:rPr>
        <w:t xml:space="preserve">ขนาดการผลิตตั้งแต่ </w:t>
      </w:r>
      <w:r w:rsidR="00A329B3" w:rsidRPr="0095005C">
        <w:rPr>
          <w:rFonts w:ascii="TH SarabunPSK" w:hAnsi="TH SarabunPSK" w:cs="TH SarabunPSK" w:hint="cs"/>
          <w:sz w:val="32"/>
          <w:szCs w:val="32"/>
          <w:cs/>
        </w:rPr>
        <w:t>๒๐๐</w:t>
      </w:r>
      <w:r w:rsidR="00A329B3" w:rsidRPr="0095005C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A329B3" w:rsidRPr="0095005C">
        <w:rPr>
          <w:rFonts w:ascii="TH SarabunPSK" w:hAnsi="TH SarabunPSK" w:cs="TH SarabunPSK" w:hint="cs"/>
          <w:sz w:val="32"/>
          <w:szCs w:val="32"/>
          <w:cs/>
        </w:rPr>
        <w:t>๙๙๙</w:t>
      </w:r>
      <w:r w:rsidRPr="0095005C">
        <w:rPr>
          <w:rFonts w:ascii="TH SarabunPSK" w:hAnsi="TH SarabunPSK" w:cs="TH SarabunPSK"/>
          <w:sz w:val="32"/>
          <w:szCs w:val="32"/>
          <w:cs/>
        </w:rPr>
        <w:t xml:space="preserve"> กิโลโวลต์แอมแปร์ เท่านั้น</w:t>
      </w:r>
    </w:p>
    <w:p w:rsidR="007D38A7" w:rsidRPr="0095005C" w:rsidRDefault="007D38A7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/>
          <w:sz w:val="32"/>
          <w:szCs w:val="32"/>
          <w:cs/>
        </w:rPr>
        <w:t>พระราชบัญญัติการพัฒนาแ</w:t>
      </w:r>
      <w:r w:rsidR="00A329B3" w:rsidRPr="0095005C">
        <w:rPr>
          <w:rFonts w:ascii="TH SarabunPSK" w:hAnsi="TH SarabunPSK" w:cs="TH SarabunPSK"/>
          <w:sz w:val="32"/>
          <w:szCs w:val="32"/>
          <w:cs/>
        </w:rPr>
        <w:t xml:space="preserve">ละส่งเสริมพลังงาน พ.ศ. </w:t>
      </w:r>
      <w:r w:rsidR="00A329B3" w:rsidRPr="0095005C">
        <w:rPr>
          <w:rFonts w:ascii="TH SarabunPSK" w:hAnsi="TH SarabunPSK" w:cs="TH SarabunPSK" w:hint="cs"/>
          <w:sz w:val="32"/>
          <w:szCs w:val="32"/>
          <w:cs/>
        </w:rPr>
        <w:t>๒๕๓๕</w:t>
      </w:r>
      <w:r w:rsidRPr="0095005C">
        <w:rPr>
          <w:rFonts w:ascii="TH SarabunPSK" w:hAnsi="TH SarabunPSK" w:cs="TH SarabunPSK"/>
          <w:sz w:val="32"/>
          <w:szCs w:val="32"/>
          <w:cs/>
        </w:rPr>
        <w:t xml:space="preserve"> ซึ่งมีบทบัญญัติที่จะส่งเสริมการผลิตพลังงานโดยกำหนดให้เป็นพลังงานควบคุม แต่จากการดำเนินงานที่ผ่านมามีเพียงพระราชกฤษ</w:t>
      </w:r>
      <w:r w:rsidR="00A329B3" w:rsidRPr="0095005C">
        <w:rPr>
          <w:rFonts w:ascii="TH SarabunPSK" w:hAnsi="TH SarabunPSK" w:cs="TH SarabunPSK"/>
          <w:sz w:val="32"/>
          <w:szCs w:val="32"/>
          <w:cs/>
        </w:rPr>
        <w:t xml:space="preserve">ฎีกากำหนดพลังงานควบคุม พ.ศ. </w:t>
      </w:r>
      <w:r w:rsidR="00A329B3" w:rsidRPr="0095005C">
        <w:rPr>
          <w:rFonts w:ascii="TH SarabunPSK" w:hAnsi="TH SarabunPSK" w:cs="TH SarabunPSK" w:hint="cs"/>
          <w:sz w:val="32"/>
          <w:szCs w:val="32"/>
          <w:cs/>
        </w:rPr>
        <w:t>๒๕๓๖</w:t>
      </w:r>
      <w:r w:rsidRPr="0095005C">
        <w:rPr>
          <w:rFonts w:ascii="TH SarabunPSK" w:hAnsi="TH SarabunPSK" w:cs="TH SarabunPSK"/>
          <w:sz w:val="32"/>
          <w:szCs w:val="32"/>
          <w:cs/>
        </w:rPr>
        <w:t xml:space="preserve"> ซึ่งออกตามความในพระราชบัญญัติการพั</w:t>
      </w:r>
      <w:r w:rsidR="00A329B3" w:rsidRPr="0095005C">
        <w:rPr>
          <w:rFonts w:ascii="TH SarabunPSK" w:hAnsi="TH SarabunPSK" w:cs="TH SarabunPSK"/>
          <w:sz w:val="32"/>
          <w:szCs w:val="32"/>
          <w:cs/>
        </w:rPr>
        <w:t xml:space="preserve">ฒนาและส่งเสริมพลังงาน พ.ศ. </w:t>
      </w:r>
      <w:r w:rsidR="00A329B3" w:rsidRPr="0095005C">
        <w:rPr>
          <w:rFonts w:ascii="TH SarabunPSK" w:hAnsi="TH SarabunPSK" w:cs="TH SarabunPSK" w:hint="cs"/>
          <w:sz w:val="32"/>
          <w:szCs w:val="32"/>
          <w:cs/>
        </w:rPr>
        <w:t>๒๕๓๕</w:t>
      </w:r>
      <w:r w:rsidRPr="0095005C">
        <w:rPr>
          <w:rFonts w:ascii="TH SarabunPSK" w:hAnsi="TH SarabunPSK" w:cs="TH SarabunPSK"/>
          <w:sz w:val="32"/>
          <w:szCs w:val="32"/>
          <w:cs/>
        </w:rPr>
        <w:t xml:space="preserve"> เพียงฉบับเดียวที่กำหนดให้พลังงานไฟฟ้าซึ่งมีขนาดการผลิตรวมของแต่ละแหล่งผลิต ตั้งแต่ </w:t>
      </w:r>
      <w:r w:rsidR="00A329B3" w:rsidRPr="0095005C">
        <w:rPr>
          <w:rFonts w:ascii="TH SarabunPSK" w:hAnsi="TH SarabunPSK" w:cs="TH SarabunPSK" w:hint="cs"/>
          <w:sz w:val="32"/>
          <w:szCs w:val="32"/>
          <w:cs/>
        </w:rPr>
        <w:t>๒๐๐</w:t>
      </w:r>
      <w:r w:rsidR="002D6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005C">
        <w:rPr>
          <w:rFonts w:ascii="TH SarabunPSK" w:hAnsi="TH SarabunPSK" w:cs="TH SarabunPSK"/>
          <w:sz w:val="32"/>
          <w:szCs w:val="32"/>
          <w:cs/>
        </w:rPr>
        <w:t xml:space="preserve">กิโลโวลต์แอมแปร์ขึ้นไป </w:t>
      </w:r>
      <w:r w:rsidR="003874EF" w:rsidRPr="0095005C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95005C">
        <w:rPr>
          <w:rFonts w:ascii="TH SarabunPSK" w:hAnsi="TH SarabunPSK" w:cs="TH SarabunPSK"/>
          <w:sz w:val="32"/>
          <w:szCs w:val="32"/>
          <w:cs/>
        </w:rPr>
        <w:t xml:space="preserve">เป็นพลังงานควบคุม </w:t>
      </w:r>
    </w:p>
    <w:p w:rsidR="00E8366B" w:rsidRDefault="007D38A7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/>
          <w:sz w:val="32"/>
          <w:szCs w:val="32"/>
          <w:cs/>
        </w:rPr>
        <w:t xml:space="preserve">ดังนั้น  การผลิตพลังงานไฟฟ้าไม่ว่าจะผลิตโดยใช้แหล่งเชื้อเพลิงใดก็ตามหากมีกำลังการผลิตตั้งแต่ </w:t>
      </w:r>
      <w:r w:rsidR="00C15D2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A329B3" w:rsidRPr="0095005C">
        <w:rPr>
          <w:rFonts w:ascii="TH SarabunPSK" w:hAnsi="TH SarabunPSK" w:cs="TH SarabunPSK" w:hint="cs"/>
          <w:sz w:val="32"/>
          <w:szCs w:val="32"/>
          <w:cs/>
        </w:rPr>
        <w:t>๒๐๐</w:t>
      </w:r>
      <w:r w:rsidRPr="0095005C">
        <w:rPr>
          <w:rFonts w:ascii="TH SarabunPSK" w:hAnsi="TH SarabunPSK" w:cs="TH SarabunPSK"/>
          <w:sz w:val="32"/>
          <w:szCs w:val="32"/>
          <w:cs/>
        </w:rPr>
        <w:t xml:space="preserve"> กิโลโวลต์แอมแปร์ขึ้นไป จะต้องได้รับใบอนุญาตจากกรมพัฒน</w:t>
      </w:r>
      <w:r w:rsidR="00902010">
        <w:rPr>
          <w:rFonts w:ascii="TH SarabunPSK" w:hAnsi="TH SarabunPSK" w:cs="TH SarabunPSK"/>
          <w:sz w:val="32"/>
          <w:szCs w:val="32"/>
          <w:cs/>
        </w:rPr>
        <w:t>าพลังงานทดแทนและอนุรักษ์พลังงาน</w:t>
      </w:r>
      <w:r w:rsidR="00AC04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5D2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5005C">
        <w:rPr>
          <w:rFonts w:ascii="TH SarabunPSK" w:hAnsi="TH SarabunPSK" w:cs="TH SarabunPSK"/>
          <w:sz w:val="32"/>
          <w:szCs w:val="32"/>
          <w:cs/>
        </w:rPr>
        <w:t xml:space="preserve">แต่การผลิตพลังงานประเภทอื่นที่ไม่ใช่ไฟฟ้า ไม่ว่าจะมีกำลังการผลิตสูงขนาดใดย่อมไม่อยู่ภายใต้การควบคุมที่จะต้องขออนุญาตผลิตตามพระราชบัญญัติการพัฒนาและส่งเสริมพลังงาน พ.ศ. </w:t>
      </w:r>
      <w:r w:rsidR="00A329B3" w:rsidRPr="0095005C">
        <w:rPr>
          <w:rFonts w:ascii="TH SarabunPSK" w:hAnsi="TH SarabunPSK" w:cs="TH SarabunPSK" w:hint="cs"/>
          <w:sz w:val="32"/>
          <w:szCs w:val="32"/>
          <w:cs/>
        </w:rPr>
        <w:t>๒๕๓๕</w:t>
      </w:r>
      <w:r w:rsidRPr="0095005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53D59" w:rsidRDefault="00853D59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37501" w:rsidRPr="0095005C" w:rsidRDefault="00A329B3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lastRenderedPageBreak/>
        <w:t>ในปี ๒๕๔๕</w:t>
      </w:r>
      <w:r w:rsidRPr="009500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5005C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23753F" w:rsidRPr="0095005C">
        <w:rPr>
          <w:rFonts w:ascii="TH SarabunPSK" w:hAnsi="TH SarabunPSK" w:cs="TH SarabunPSK"/>
          <w:sz w:val="32"/>
          <w:szCs w:val="32"/>
          <w:cs/>
        </w:rPr>
        <w:t xml:space="preserve">มีประกาศ พระราชกฤษฎีกาแก้ไขบทบัญญัติให้สอดคล้องกับการโอนอำนาจหน้าที่ของส่วนราชการให้เป็นไปตามพระราชบัญญัติปรับปรุงกระทรวง </w:t>
      </w:r>
      <w:r w:rsidR="00902010">
        <w:rPr>
          <w:rFonts w:ascii="TH SarabunPSK" w:hAnsi="TH SarabunPSK" w:cs="TH SarabunPSK"/>
          <w:sz w:val="32"/>
          <w:szCs w:val="32"/>
          <w:cs/>
        </w:rPr>
        <w:t xml:space="preserve">ทบวง กรม พ.ศ. ๒๕๔๕ ตาม มาตรา ๒ </w:t>
      </w:r>
      <w:r w:rsidR="00707974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23753F" w:rsidRPr="0095005C">
        <w:rPr>
          <w:rFonts w:ascii="TH SarabunPSK" w:hAnsi="TH SarabunPSK" w:cs="TH SarabunPSK"/>
          <w:sz w:val="32"/>
          <w:szCs w:val="32"/>
          <w:cs/>
        </w:rPr>
        <w:t>พระราช</w:t>
      </w:r>
      <w:r w:rsidRPr="0095005C">
        <w:rPr>
          <w:rFonts w:ascii="TH SarabunPSK" w:hAnsi="TH SarabunPSK" w:cs="TH SarabunPSK"/>
          <w:sz w:val="32"/>
          <w:szCs w:val="32"/>
          <w:cs/>
        </w:rPr>
        <w:t>กฤษฎีกาและ</w:t>
      </w:r>
      <w:r w:rsidR="0023753F" w:rsidRPr="0095005C">
        <w:rPr>
          <w:rFonts w:ascii="TH SarabunPSK" w:hAnsi="TH SarabunPSK" w:cs="TH SarabunPSK"/>
          <w:sz w:val="32"/>
          <w:szCs w:val="32"/>
          <w:cs/>
        </w:rPr>
        <w:t xml:space="preserve">ให้ใช้บังคับตั้งแต่วันถัดจากวันประกาศในราชกิจจานุเบกษาเป็นต้นไป และ มาตรา ๒๘  </w:t>
      </w:r>
      <w:r w:rsidR="003874EF" w:rsidRPr="0095005C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23753F" w:rsidRPr="0095005C">
        <w:rPr>
          <w:rFonts w:ascii="TH SarabunPSK" w:hAnsi="TH SarabunPSK" w:cs="TH SarabunPSK"/>
          <w:sz w:val="32"/>
          <w:szCs w:val="32"/>
          <w:cs/>
        </w:rPr>
        <w:t>ในพระราชบัญญัติการพัฒนาและส่งเสริมพลังงาน พ.ศ. ๒๕๓๕ ให้แก้ไขคำว่า “รัฐมนตรีว่าการกระทรวงวิทยาศาสตร์ เทคโนโลยีและการพลังงาน” เป็น</w:t>
      </w:r>
      <w:r w:rsidR="00E37501" w:rsidRPr="0095005C">
        <w:rPr>
          <w:rFonts w:ascii="TH SarabunPSK" w:hAnsi="TH SarabunPSK" w:cs="TH SarabunPSK"/>
          <w:sz w:val="32"/>
          <w:szCs w:val="32"/>
          <w:cs/>
        </w:rPr>
        <w:t xml:space="preserve"> “รัฐมนตรีว่าการกระทรวงพลังงาน”</w:t>
      </w:r>
      <w:r w:rsidR="00707974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23753F" w:rsidRPr="0095005C">
        <w:rPr>
          <w:rFonts w:ascii="TH SarabunPSK" w:hAnsi="TH SarabunPSK" w:cs="TH SarabunPSK"/>
          <w:sz w:val="32"/>
          <w:szCs w:val="32"/>
          <w:cs/>
        </w:rPr>
        <w:t>คำว่า “กรมพัฒนาและส่งเสริมพลังงาน” เป็น “กรมพัฒนาพลังงานทดแทนและอนุรักษ์พลังงาน” และ</w:t>
      </w:r>
      <w:r w:rsidR="00707974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23753F" w:rsidRPr="0095005C">
        <w:rPr>
          <w:rFonts w:ascii="TH SarabunPSK" w:hAnsi="TH SarabunPSK" w:cs="TH SarabunPSK"/>
          <w:sz w:val="32"/>
          <w:szCs w:val="32"/>
          <w:cs/>
        </w:rPr>
        <w:t>คำว่า “อธิบดีกรมพัฒนาและส่งเสริมพลังงาน” เป็น “อธิบดีกรมพัฒนาพลังงานทดแทนและอนุรักษ์พลังงาน”</w:t>
      </w:r>
    </w:p>
    <w:p w:rsidR="00E8366B" w:rsidRPr="0095005C" w:rsidRDefault="00625F44" w:rsidP="00E836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005C">
        <w:rPr>
          <w:rFonts w:ascii="TH SarabunPSK" w:hAnsi="TH SarabunPSK" w:cs="TH SarabunPSK" w:hint="cs"/>
          <w:b/>
          <w:bCs/>
          <w:sz w:val="32"/>
          <w:szCs w:val="32"/>
          <w:cs/>
        </w:rPr>
        <w:t>๒.สรุป</w:t>
      </w:r>
      <w:r w:rsidR="007D38A7" w:rsidRPr="0095005C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  <w:r w:rsidRPr="0095005C">
        <w:rPr>
          <w:rFonts w:ascii="TH SarabunPSK" w:hAnsi="TH SarabunPSK" w:cs="TH SarabunPSK"/>
          <w:b/>
          <w:bCs/>
          <w:sz w:val="32"/>
          <w:szCs w:val="32"/>
          <w:cs/>
        </w:rPr>
        <w:t>ของกฎหมาย</w:t>
      </w:r>
    </w:p>
    <w:p w:rsidR="00625F44" w:rsidRPr="0095005C" w:rsidRDefault="00E8366B" w:rsidP="00E836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005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25F44" w:rsidRPr="0095005C">
        <w:rPr>
          <w:rFonts w:ascii="TH SarabunPSK" w:hAnsi="TH SarabunPSK" w:cs="TH SarabunPSK" w:hint="cs"/>
          <w:sz w:val="32"/>
          <w:szCs w:val="32"/>
          <w:cs/>
        </w:rPr>
        <w:t>เพื่อให้การตรากฎหมายเป็นไปตามเจตนารมณ์ข้างต้น จึงได้มีตรา</w:t>
      </w:r>
      <w:r w:rsidR="00625F44" w:rsidRPr="0095005C">
        <w:rPr>
          <w:rFonts w:ascii="TH SarabunPSK" w:hAnsi="TH SarabunPSK" w:cs="TH SarabunPSK"/>
          <w:sz w:val="32"/>
          <w:szCs w:val="32"/>
          <w:cs/>
        </w:rPr>
        <w:t>พระราชบัญญัติการพัฒนาและส่งเสริมพลังงาน พ.ศ. ๒๕๓๕</w:t>
      </w:r>
      <w:r w:rsidR="00625F44" w:rsidRPr="0095005C">
        <w:rPr>
          <w:rFonts w:ascii="TH SarabunPSK" w:hAnsi="TH SarabunPSK" w:cs="TH SarabunPSK" w:hint="cs"/>
          <w:sz w:val="32"/>
          <w:szCs w:val="32"/>
          <w:cs/>
        </w:rPr>
        <w:t xml:space="preserve"> ขึ้นบังคับ</w:t>
      </w:r>
      <w:r w:rsidR="00802C7A" w:rsidRPr="0095005C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625F44"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2C7A" w:rsidRPr="0095005C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="00802C7A" w:rsidRPr="0095005C">
        <w:rPr>
          <w:rFonts w:ascii="TH SarabunPSK" w:hAnsi="TH SarabunPSK" w:cs="TH SarabunPSK" w:hint="cs"/>
          <w:sz w:val="32"/>
          <w:szCs w:val="32"/>
          <w:cs/>
        </w:rPr>
        <w:t>๔๑</w:t>
      </w:r>
      <w:r w:rsidR="00802C7A" w:rsidRPr="0095005C">
        <w:rPr>
          <w:rFonts w:ascii="TH SarabunPSK" w:hAnsi="TH SarabunPSK" w:cs="TH SarabunPSK"/>
          <w:sz w:val="32"/>
          <w:szCs w:val="32"/>
          <w:cs/>
        </w:rPr>
        <w:t xml:space="preserve"> มาตรา</w:t>
      </w:r>
      <w:r w:rsidR="00802C7A" w:rsidRPr="0095005C">
        <w:rPr>
          <w:rFonts w:ascii="TH SarabunPSK" w:hAnsi="TH SarabunPSK" w:cs="TH SarabunPSK" w:hint="cs"/>
          <w:sz w:val="32"/>
          <w:szCs w:val="32"/>
          <w:cs/>
        </w:rPr>
        <w:t xml:space="preserve"> โดยมิได้แบ่งเป็นหมวดหมู่แต่อย่างใด </w:t>
      </w:r>
      <w:r w:rsidR="003874EF" w:rsidRPr="0095005C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625F44" w:rsidRPr="0095005C">
        <w:rPr>
          <w:rFonts w:ascii="TH SarabunPSK" w:hAnsi="TH SarabunPSK" w:cs="TH SarabunPSK" w:hint="cs"/>
          <w:sz w:val="32"/>
          <w:szCs w:val="32"/>
          <w:cs/>
        </w:rPr>
        <w:t>โดยสรุ</w:t>
      </w:r>
      <w:r w:rsidR="00802C7A" w:rsidRPr="0095005C">
        <w:rPr>
          <w:rFonts w:ascii="TH SarabunPSK" w:hAnsi="TH SarabunPSK" w:cs="TH SarabunPSK" w:hint="cs"/>
          <w:sz w:val="32"/>
          <w:szCs w:val="32"/>
          <w:cs/>
        </w:rPr>
        <w:t>ป</w:t>
      </w:r>
      <w:r w:rsidR="00625F44" w:rsidRPr="0095005C">
        <w:rPr>
          <w:rFonts w:ascii="TH SarabunPSK" w:hAnsi="TH SarabunPSK" w:cs="TH SarabunPSK" w:hint="cs"/>
          <w:sz w:val="32"/>
          <w:szCs w:val="32"/>
          <w:cs/>
        </w:rPr>
        <w:t>สาระสำคัญได้ดังต่อไปนี้</w:t>
      </w:r>
    </w:p>
    <w:p w:rsidR="003A30B5" w:rsidRPr="0095005C" w:rsidRDefault="003A30B5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t>๒.๑ ให้</w:t>
      </w:r>
      <w:r w:rsidRPr="0095005C">
        <w:rPr>
          <w:rFonts w:ascii="TH SarabunPSK" w:hAnsi="TH SarabunPSK" w:cs="TH SarabunPSK"/>
          <w:sz w:val="32"/>
          <w:szCs w:val="32"/>
          <w:cs/>
        </w:rPr>
        <w:t xml:space="preserve">กรมพัฒนาพลังงานทดแทนและอนุรักษ์พลังงาน </w:t>
      </w: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โดยใช้ชื่อย่อว่า </w:t>
      </w:r>
      <w:r w:rsidRPr="0095005C">
        <w:rPr>
          <w:rFonts w:ascii="TH SarabunPSK" w:hAnsi="TH SarabunPSK" w:cs="TH SarabunPSK"/>
          <w:sz w:val="32"/>
          <w:szCs w:val="32"/>
          <w:cs/>
        </w:rPr>
        <w:t>พพ</w:t>
      </w:r>
      <w:r w:rsidR="000F1BEC" w:rsidRPr="0095005C">
        <w:rPr>
          <w:rFonts w:ascii="TH SarabunPSK" w:hAnsi="TH SarabunPSK" w:cs="TH SarabunPSK" w:hint="cs"/>
          <w:sz w:val="32"/>
          <w:szCs w:val="32"/>
          <w:cs/>
        </w:rPr>
        <w:t>.</w:t>
      </w:r>
      <w:r w:rsidR="007079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005C">
        <w:rPr>
          <w:rFonts w:ascii="TH SarabunPSK" w:hAnsi="TH SarabunPSK" w:cs="TH SarabunPSK" w:hint="cs"/>
          <w:sz w:val="32"/>
          <w:szCs w:val="32"/>
          <w:cs/>
        </w:rPr>
        <w:t>มีอำนาจหน้าที</w:t>
      </w:r>
      <w:r w:rsidR="003874EF" w:rsidRPr="0095005C">
        <w:rPr>
          <w:rFonts w:ascii="TH SarabunPSK" w:hAnsi="TH SarabunPSK" w:cs="TH SarabunPSK" w:hint="cs"/>
          <w:sz w:val="32"/>
          <w:szCs w:val="32"/>
          <w:cs/>
        </w:rPr>
        <w:t>่</w:t>
      </w:r>
      <w:r w:rsidR="00802C7A"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5A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95005C">
        <w:rPr>
          <w:rFonts w:ascii="TH SarabunPSK" w:hAnsi="TH SarabunPSK" w:cs="TH SarabunPSK" w:hint="cs"/>
          <w:sz w:val="32"/>
          <w:szCs w:val="32"/>
          <w:cs/>
        </w:rPr>
        <w:t>(มาตรา ๖)</w:t>
      </w:r>
      <w:r w:rsidR="00B905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005C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  <w:r w:rsidR="00AB35DB"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A30B5" w:rsidRPr="0095005C" w:rsidRDefault="003A30B5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/>
          <w:sz w:val="32"/>
          <w:szCs w:val="32"/>
          <w:cs/>
        </w:rPr>
        <w:t xml:space="preserve">(๑) สำรวจ รวบรวมข้อมูล วิเคราะห์ ทดลองและตรวจสอบเกี่ยวกับพลังงานในด้านแหล่งพลังงาน </w:t>
      </w:r>
      <w:r w:rsidR="003874EF" w:rsidRPr="0095005C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95005C">
        <w:rPr>
          <w:rFonts w:ascii="TH SarabunPSK" w:hAnsi="TH SarabunPSK" w:cs="TH SarabunPSK"/>
          <w:sz w:val="32"/>
          <w:szCs w:val="32"/>
          <w:cs/>
        </w:rPr>
        <w:t>การผลิต การแปรรูป การส่ง และการใช้</w:t>
      </w:r>
    </w:p>
    <w:p w:rsidR="003A30B5" w:rsidRPr="0095005C" w:rsidRDefault="003A30B5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/>
          <w:sz w:val="32"/>
          <w:szCs w:val="32"/>
          <w:cs/>
        </w:rPr>
        <w:t>(๒) ศึกษา วางแผน และวางโครงการเกี่ยวกับพลังงานและกิจการที่เกี่ยวข้อง</w:t>
      </w:r>
    </w:p>
    <w:p w:rsidR="003A30B5" w:rsidRPr="0095005C" w:rsidRDefault="003A30B5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/>
          <w:sz w:val="32"/>
          <w:szCs w:val="32"/>
          <w:cs/>
        </w:rPr>
        <w:t>(๓) ค้นคว้าและพัฒนา สาธิต และก่อให้เกิดโครงการริเริ่มเกี่ยวกับการ</w:t>
      </w:r>
      <w:r w:rsidRPr="00705102">
        <w:rPr>
          <w:rFonts w:ascii="TH SarabunPSK" w:hAnsi="TH SarabunPSK" w:cs="TH SarabunPSK"/>
          <w:sz w:val="32"/>
          <w:szCs w:val="32"/>
          <w:cs/>
        </w:rPr>
        <w:t>ผลิต การแปรรูป การส่ง การใช้</w:t>
      </w:r>
      <w:r w:rsidRPr="0095005C">
        <w:rPr>
          <w:rFonts w:ascii="TH SarabunPSK" w:hAnsi="TH SarabunPSK" w:cs="TH SarabunPSK"/>
          <w:sz w:val="32"/>
          <w:szCs w:val="32"/>
          <w:cs/>
        </w:rPr>
        <w:t xml:space="preserve"> และการอนุรักษ์แหล่งพลังงาน</w:t>
      </w:r>
    </w:p>
    <w:p w:rsidR="003A30B5" w:rsidRPr="0095005C" w:rsidRDefault="003A30B5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/>
          <w:sz w:val="32"/>
          <w:szCs w:val="32"/>
          <w:cs/>
        </w:rPr>
        <w:t>(๔) ออกแบบ สร้าง และบำรุงรักษาแหล่งผลิต แหล่งแปรรูป ระบบส่ง และระบบใช้พลังงาน เช่น</w:t>
      </w:r>
      <w:r w:rsidR="003874EF"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00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74EF" w:rsidRPr="0095005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5005C">
        <w:rPr>
          <w:rFonts w:ascii="TH SarabunPSK" w:hAnsi="TH SarabunPSK" w:cs="TH SarabunPSK"/>
          <w:sz w:val="32"/>
          <w:szCs w:val="32"/>
          <w:cs/>
        </w:rPr>
        <w:t>การผลิตไฟฟ้าจากพลังงานหมุนเวียนและพลังงานชนิดใหม่ การผลิตเชื้อเพลิงจากชีวมวล และการสูบน้ำด้วยไฟฟ้า</w:t>
      </w:r>
    </w:p>
    <w:p w:rsidR="003A30B5" w:rsidRPr="0095005C" w:rsidRDefault="003A30B5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/>
          <w:sz w:val="32"/>
          <w:szCs w:val="32"/>
          <w:cs/>
        </w:rPr>
        <w:t>(๕) กำหนดระเบียบและมาตรฐานเกี่ยวกับการผลิต การแปรรูป การส่ง การใช้ และการอนุรักษ์แหล่งพลังงาน ตลอดจนควบคุมและกำกับดูแลให้เป็นไปตามระเบียบและมาตรฐานนั้น</w:t>
      </w:r>
    </w:p>
    <w:p w:rsidR="003A30B5" w:rsidRPr="0095005C" w:rsidRDefault="003A30B5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/>
          <w:sz w:val="32"/>
          <w:szCs w:val="32"/>
          <w:cs/>
        </w:rPr>
        <w:t>(๖) กำหนดอัตราค่าตอบแทนสำหรับการใช้พลังงานที่ดำเนินการ โดยกรมพัฒนาพลังงานทดแทนและอนุรักษ์พลังงาน</w:t>
      </w:r>
    </w:p>
    <w:p w:rsidR="003A30B5" w:rsidRPr="0095005C" w:rsidRDefault="003A30B5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5005C">
        <w:rPr>
          <w:rFonts w:ascii="TH SarabunPSK" w:hAnsi="TH SarabunPSK" w:cs="TH SarabunPSK"/>
          <w:sz w:val="32"/>
          <w:szCs w:val="32"/>
          <w:cs/>
        </w:rPr>
        <w:t>(๗) จัดให้มี ควบคุม สร้าง ซื้อ ขาย เช่า ให้เช่า โอน หรือรับโอนแหล่งผลิต แหล่งแปรรูป ระบบส่งและระบบจำหน่ายพลังงาน และออกใบอนุญาตผลิตหรือขยายการผลิตพลังงาน</w:t>
      </w:r>
    </w:p>
    <w:p w:rsidR="00853D59" w:rsidRDefault="007A75B3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30B5" w:rsidRPr="0095005C">
        <w:rPr>
          <w:rFonts w:ascii="TH SarabunPSK" w:hAnsi="TH SarabunPSK" w:cs="TH SarabunPSK"/>
          <w:sz w:val="32"/>
          <w:szCs w:val="32"/>
          <w:cs/>
        </w:rPr>
        <w:t>(๘) ถ่ายทอดเทคโนโลยี ส่งเสริม ฝึกอบรม เผยแพร่เกี่ยวกับการผลิต การแปรรูป การส่ง การใช้และการอนุรักษ์แหล่งพลังงาน ตลอดจนเป็นศูนย์กลางการประสานความร่วมมือในกิจการที่เกี่ยวข้อง</w:t>
      </w:r>
    </w:p>
    <w:p w:rsidR="00CF4A55" w:rsidRDefault="00CF4A55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4A55" w:rsidRPr="0095005C" w:rsidRDefault="00CF4A55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E42D4" w:rsidRPr="0095005C" w:rsidRDefault="00802C7A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๒.๒ </w:t>
      </w:r>
      <w:r w:rsidR="00416A53" w:rsidRPr="0095005C">
        <w:rPr>
          <w:rFonts w:ascii="TH SarabunPSK" w:hAnsi="TH SarabunPSK" w:cs="TH SarabunPSK" w:hint="cs"/>
          <w:sz w:val="32"/>
          <w:szCs w:val="32"/>
          <w:cs/>
        </w:rPr>
        <w:t>ได้กำหนด</w:t>
      </w:r>
      <w:r w:rsidR="007E42D4" w:rsidRPr="0095005C">
        <w:rPr>
          <w:rFonts w:ascii="TH SarabunPSK" w:hAnsi="TH SarabunPSK" w:cs="TH SarabunPSK" w:hint="cs"/>
          <w:sz w:val="32"/>
          <w:szCs w:val="32"/>
          <w:cs/>
        </w:rPr>
        <w:t>คำนิยามอธิบายความหมาย</w:t>
      </w:r>
      <w:r w:rsidR="00416A53" w:rsidRPr="0095005C">
        <w:rPr>
          <w:rFonts w:ascii="TH SarabunPSK" w:hAnsi="TH SarabunPSK" w:cs="TH SarabunPSK" w:hint="cs"/>
          <w:sz w:val="32"/>
          <w:szCs w:val="32"/>
          <w:cs/>
        </w:rPr>
        <w:t xml:space="preserve"> (มาตรา ๕) คือ</w:t>
      </w:r>
    </w:p>
    <w:p w:rsidR="007E42D4" w:rsidRPr="0095005C" w:rsidRDefault="007E42D4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/>
          <w:sz w:val="32"/>
          <w:szCs w:val="32"/>
          <w:cs/>
        </w:rPr>
        <w:t xml:space="preserve">        “พลังงาน” หมายความว่า ความสามารถในการทำงานซึ่งมีอยู่ในตัวของสิ่งที่อาจให้งานได้ ได้แก่ พลังงานหมุนเวียน และพลังงานสิ้นเปลือง และให้หมายความรวมถึงสิ่งที่อาจให้งานได้ เช่น เชื้อเพลิง ความร้อน และไฟฟ้า เป็นต้น</w:t>
      </w:r>
    </w:p>
    <w:p w:rsidR="007E42D4" w:rsidRPr="0095005C" w:rsidRDefault="007E42D4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/>
          <w:sz w:val="32"/>
          <w:szCs w:val="32"/>
          <w:cs/>
        </w:rPr>
        <w:t xml:space="preserve">        “พลังงานควบคุม” หมายความว่า พลังงานซึ่งได้กำหนดให้มีการควบคุมตามบทแห่งพระราชบัญญัตินี้ เว้นแต่ปิโตรเลียมตามกฎหมายว่าด้วยปิโตรเลียม</w:t>
      </w:r>
    </w:p>
    <w:p w:rsidR="007E42D4" w:rsidRPr="0095005C" w:rsidRDefault="007E42D4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/>
          <w:sz w:val="32"/>
          <w:szCs w:val="32"/>
          <w:cs/>
        </w:rPr>
        <w:t xml:space="preserve">        “พนักงานเจ้าหน้าที่” หมายความว่า เจ้าหน้าที่ของกรมพัฒนา</w:t>
      </w:r>
      <w:r w:rsidR="00705102">
        <w:rPr>
          <w:rFonts w:ascii="TH SarabunPSK" w:hAnsi="TH SarabunPSK" w:cs="TH SarabunPSK"/>
          <w:sz w:val="32"/>
          <w:szCs w:val="32"/>
          <w:cs/>
        </w:rPr>
        <w:t>พลังงานทดแทนและอนุรักษ์พลังงาน</w:t>
      </w:r>
      <w:r w:rsidR="007051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005C">
        <w:rPr>
          <w:rFonts w:ascii="TH SarabunPSK" w:hAnsi="TH SarabunPSK" w:cs="TH SarabunPSK"/>
          <w:sz w:val="32"/>
          <w:szCs w:val="32"/>
          <w:cs/>
        </w:rPr>
        <w:t>และหมายความรวมถึงเจ้าหน้าที่ของกระทรวง ทบวง กรม ราชการส่วนท้องถิ่น และรัฐวิสาหกิจ</w:t>
      </w:r>
      <w:r w:rsidR="00C15D2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95005C">
        <w:rPr>
          <w:rFonts w:ascii="TH SarabunPSK" w:hAnsi="TH SarabunPSK" w:cs="TH SarabunPSK"/>
          <w:sz w:val="32"/>
          <w:szCs w:val="32"/>
          <w:cs/>
        </w:rPr>
        <w:t>ซึ่งพระราชบัญญัตินี้กำหนดให้ถือว่าเป็นพนักงานเจ้าหน้าที่ด้วย</w:t>
      </w:r>
    </w:p>
    <w:p w:rsidR="007E42D4" w:rsidRPr="0095005C" w:rsidRDefault="007E42D4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E70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005C">
        <w:rPr>
          <w:rFonts w:ascii="TH SarabunPSK" w:hAnsi="TH SarabunPSK" w:cs="TH SarabunPSK"/>
          <w:sz w:val="32"/>
          <w:szCs w:val="32"/>
        </w:rPr>
        <w:t xml:space="preserve"> “</w:t>
      </w:r>
      <w:r w:rsidRPr="0095005C">
        <w:rPr>
          <w:rFonts w:ascii="TH SarabunPSK" w:hAnsi="TH SarabunPSK" w:cs="TH SarabunPSK" w:hint="cs"/>
          <w:sz w:val="32"/>
          <w:szCs w:val="32"/>
          <w:cs/>
        </w:rPr>
        <w:t>อธิบดี</w:t>
      </w:r>
      <w:r w:rsidRPr="0095005C">
        <w:rPr>
          <w:rFonts w:ascii="TH SarabunPSK" w:hAnsi="TH SarabunPSK" w:cs="TH SarabunPSK"/>
          <w:sz w:val="32"/>
          <w:szCs w:val="32"/>
        </w:rPr>
        <w:t>”</w:t>
      </w:r>
      <w:r w:rsidRPr="0095005C">
        <w:rPr>
          <w:rFonts w:ascii="TH SarabunPSK" w:hAnsi="TH SarabunPSK" w:cs="TH SarabunPSK" w:hint="cs"/>
          <w:sz w:val="32"/>
          <w:szCs w:val="32"/>
        </w:rPr>
        <w:t> </w:t>
      </w:r>
      <w:r w:rsidRPr="0095005C">
        <w:rPr>
          <w:rFonts w:ascii="TH SarabunPSK" w:hAnsi="TH SarabunPSK" w:cs="TH SarabunPSK" w:hint="cs"/>
          <w:sz w:val="32"/>
          <w:szCs w:val="32"/>
          <w:cs/>
        </w:rPr>
        <w:t>หมายความว่า อธิบดีกรมพัฒนาพลังงานทดแทนและอนุรักษ์พลังงาน</w:t>
      </w:r>
    </w:p>
    <w:p w:rsidR="00481556" w:rsidRPr="0095005C" w:rsidRDefault="007E42D4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E70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005C">
        <w:rPr>
          <w:rFonts w:ascii="TH SarabunPSK" w:hAnsi="TH SarabunPSK" w:cs="TH SarabunPSK"/>
          <w:sz w:val="32"/>
          <w:szCs w:val="32"/>
        </w:rPr>
        <w:t>“</w:t>
      </w:r>
      <w:r w:rsidRPr="0095005C">
        <w:rPr>
          <w:rFonts w:ascii="TH SarabunPSK" w:hAnsi="TH SarabunPSK" w:cs="TH SarabunPSK" w:hint="cs"/>
          <w:sz w:val="32"/>
          <w:szCs w:val="32"/>
          <w:cs/>
        </w:rPr>
        <w:t>รัฐมนตรี</w:t>
      </w:r>
      <w:r w:rsidRPr="0095005C">
        <w:rPr>
          <w:rFonts w:ascii="TH SarabunPSK" w:hAnsi="TH SarabunPSK" w:cs="TH SarabunPSK"/>
          <w:sz w:val="32"/>
          <w:szCs w:val="32"/>
        </w:rPr>
        <w:t>”</w:t>
      </w:r>
      <w:r w:rsidRPr="0095005C">
        <w:rPr>
          <w:rFonts w:ascii="TH SarabunPSK" w:hAnsi="TH SarabunPSK" w:cs="TH SarabunPSK" w:hint="cs"/>
          <w:sz w:val="32"/>
          <w:szCs w:val="32"/>
        </w:rPr>
        <w:t> </w:t>
      </w:r>
      <w:r w:rsidRPr="0095005C">
        <w:rPr>
          <w:rFonts w:ascii="TH SarabunPSK" w:hAnsi="TH SarabunPSK" w:cs="TH SarabunPSK" w:hint="cs"/>
          <w:sz w:val="32"/>
          <w:szCs w:val="32"/>
          <w:cs/>
        </w:rPr>
        <w:t>หมายความว่า รัฐมนตรีผู้รักษาการตามพระราชบัญญัตินี้</w:t>
      </w:r>
    </w:p>
    <w:p w:rsidR="00481556" w:rsidRPr="0095005C" w:rsidRDefault="00481556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๒.๓ </w:t>
      </w:r>
      <w:r w:rsidR="007E42D4" w:rsidRPr="0095005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7E42D4" w:rsidRPr="0095005C">
        <w:rPr>
          <w:rFonts w:ascii="TH SarabunPSK" w:hAnsi="TH SarabunPSK" w:cs="TH SarabunPSK"/>
          <w:sz w:val="32"/>
          <w:szCs w:val="32"/>
          <w:cs/>
        </w:rPr>
        <w:t>ดำเนินการตามอำนาจหน้าที่</w:t>
      </w:r>
      <w:r w:rsidR="007E42D4" w:rsidRPr="0095005C">
        <w:rPr>
          <w:rFonts w:ascii="TH SarabunPSK" w:hAnsi="TH SarabunPSK" w:cs="TH SarabunPSK" w:hint="cs"/>
          <w:sz w:val="32"/>
          <w:szCs w:val="32"/>
          <w:cs/>
        </w:rPr>
        <w:t>กรมพัฒน</w:t>
      </w:r>
      <w:r w:rsidR="00853D59">
        <w:rPr>
          <w:rFonts w:ascii="TH SarabunPSK" w:hAnsi="TH SarabunPSK" w:cs="TH SarabunPSK" w:hint="cs"/>
          <w:sz w:val="32"/>
          <w:szCs w:val="32"/>
          <w:cs/>
        </w:rPr>
        <w:t>าพลังงานทดแทนและอนุรักษ์พลังงาน</w:t>
      </w:r>
      <w:r w:rsidR="007E42D4"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74EF" w:rsidRPr="0095005C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38412E" w:rsidRPr="0095005C">
        <w:rPr>
          <w:rFonts w:ascii="TH SarabunPSK" w:hAnsi="TH SarabunPSK" w:cs="TH SarabunPSK" w:hint="cs"/>
          <w:sz w:val="32"/>
          <w:szCs w:val="32"/>
          <w:cs/>
        </w:rPr>
        <w:t>(มาตรา ๘</w:t>
      </w:r>
      <w:r w:rsidR="00D644C1"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42D4" w:rsidRPr="0095005C">
        <w:rPr>
          <w:rFonts w:ascii="TH SarabunPSK" w:hAnsi="TH SarabunPSK" w:cs="TH SarabunPSK" w:hint="cs"/>
          <w:sz w:val="32"/>
          <w:szCs w:val="32"/>
          <w:cs/>
        </w:rPr>
        <w:t>มาตรา ๙)</w:t>
      </w:r>
    </w:p>
    <w:p w:rsidR="007E42D4" w:rsidRPr="0095005C" w:rsidRDefault="00481556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E70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42D4" w:rsidRPr="0095005C">
        <w:rPr>
          <w:rFonts w:ascii="TH SarabunPSK" w:hAnsi="TH SarabunPSK" w:cs="TH SarabunPSK" w:hint="cs"/>
          <w:sz w:val="32"/>
          <w:szCs w:val="32"/>
          <w:cs/>
        </w:rPr>
        <w:t xml:space="preserve">๒.๓.๑ </w:t>
      </w:r>
      <w:r w:rsidR="007E42D4" w:rsidRPr="0095005C">
        <w:rPr>
          <w:rFonts w:ascii="TH SarabunPSK" w:hAnsi="TH SarabunPSK" w:cs="TH SarabunPSK"/>
          <w:sz w:val="32"/>
          <w:szCs w:val="32"/>
          <w:cs/>
        </w:rPr>
        <w:t>กรมพัฒนาพล</w:t>
      </w:r>
      <w:r w:rsidR="00951B97">
        <w:rPr>
          <w:rFonts w:ascii="TH SarabunPSK" w:hAnsi="TH SarabunPSK" w:cs="TH SarabunPSK"/>
          <w:sz w:val="32"/>
          <w:szCs w:val="32"/>
          <w:cs/>
        </w:rPr>
        <w:t xml:space="preserve">ังงานทดแทนและอนุรักษ์พลังงาน </w:t>
      </w:r>
      <w:r w:rsidR="007E42D4" w:rsidRPr="0095005C">
        <w:rPr>
          <w:rFonts w:ascii="TH SarabunPSK" w:hAnsi="TH SarabunPSK" w:cs="TH SarabunPSK"/>
          <w:sz w:val="32"/>
          <w:szCs w:val="32"/>
          <w:cs/>
        </w:rPr>
        <w:t xml:space="preserve">อาจมอบให้กระทรวง ทบวง กรม </w:t>
      </w:r>
      <w:r w:rsidR="00853D59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7E42D4" w:rsidRPr="0095005C">
        <w:rPr>
          <w:rFonts w:ascii="TH SarabunPSK" w:hAnsi="TH SarabunPSK" w:cs="TH SarabunPSK"/>
          <w:sz w:val="32"/>
          <w:szCs w:val="32"/>
          <w:cs/>
        </w:rPr>
        <w:t>ราชการส่วนท้องถิ่น หรือรัฐวิสาหกิจ ปฏิบัติการเฉพาะอย่างแทนได้</w:t>
      </w:r>
    </w:p>
    <w:p w:rsidR="00802C7A" w:rsidRPr="0095005C" w:rsidRDefault="007E42D4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AE70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4966"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005C">
        <w:rPr>
          <w:rFonts w:ascii="TH SarabunPSK" w:hAnsi="TH SarabunPSK" w:cs="TH SarabunPSK" w:hint="cs"/>
          <w:sz w:val="32"/>
          <w:szCs w:val="32"/>
          <w:cs/>
        </w:rPr>
        <w:t>๒.๓.๒</w:t>
      </w:r>
      <w:r w:rsidRPr="0095005C">
        <w:rPr>
          <w:rFonts w:ascii="TH SarabunPSK" w:hAnsi="TH SarabunPSK" w:cs="TH SarabunPSK"/>
          <w:sz w:val="32"/>
          <w:szCs w:val="32"/>
          <w:cs/>
        </w:rPr>
        <w:t xml:space="preserve"> ในกรณีที่กรมพัฒนาพล</w:t>
      </w:r>
      <w:r w:rsidR="00951B97">
        <w:rPr>
          <w:rFonts w:ascii="TH SarabunPSK" w:hAnsi="TH SarabunPSK" w:cs="TH SarabunPSK"/>
          <w:sz w:val="32"/>
          <w:szCs w:val="32"/>
          <w:cs/>
        </w:rPr>
        <w:t>ังงานทดแทนและอนุรักษ์พลังงาน</w:t>
      </w:r>
      <w:r w:rsidRPr="0095005C">
        <w:rPr>
          <w:rFonts w:ascii="TH SarabunPSK" w:hAnsi="TH SarabunPSK" w:cs="TH SarabunPSK"/>
          <w:sz w:val="32"/>
          <w:szCs w:val="32"/>
          <w:cs/>
        </w:rPr>
        <w:t xml:space="preserve"> มอบให้กระทรวง ทบวง กรม ราชการส่วนท้องถิ่น หรือรัฐวิสาหกิจ ปฏิบัติการเฉพาะอย่างแทน ให้ผู้รับมอบดังกล่าวปฏิบัติการให้เป็นไปตามที่ได้รับมอบนั้น และเพื่อประโยชน์ในการปฏิบัติหน้าที่ตามพระราชบัญญัตินี้ให้เจ้าหน้าที่ของกระทบวง ทบวง กรม ราชการส่วนท้องถิ่น หรือรัฐวิสาหกิจ ผู้ปฏิบัติการตามที่ได้รับมอบนั้นเป็นพนักงานเจ้าหน้าที่ และมีอำนาจหน้าที่อย่างเดียวกับพนักงานเจ้าหน้าที่ของกรมพัฒนาพล</w:t>
      </w:r>
      <w:r w:rsidR="00951B97">
        <w:rPr>
          <w:rFonts w:ascii="TH SarabunPSK" w:hAnsi="TH SarabunPSK" w:cs="TH SarabunPSK"/>
          <w:sz w:val="32"/>
          <w:szCs w:val="32"/>
          <w:cs/>
        </w:rPr>
        <w:t>ังงานทดแทนและอนุรักษ์พลังงาน</w:t>
      </w:r>
      <w:r w:rsidRPr="0095005C">
        <w:rPr>
          <w:rFonts w:ascii="TH SarabunPSK" w:hAnsi="TH SarabunPSK" w:cs="TH SarabunPSK"/>
          <w:sz w:val="32"/>
          <w:szCs w:val="32"/>
          <w:cs/>
        </w:rPr>
        <w:t xml:space="preserve"> ตามที่กำหนดไว้ในพระราชบัญญัตินี้</w:t>
      </w:r>
      <w:r w:rsidR="00416A53"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2771D" w:rsidRPr="0095005C" w:rsidRDefault="007E42D4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๒.๔ </w:t>
      </w:r>
      <w:r w:rsidRPr="0095005C">
        <w:rPr>
          <w:rFonts w:ascii="TH SarabunPSK" w:hAnsi="TH SarabunPSK" w:cs="TH SarabunPSK"/>
          <w:sz w:val="32"/>
          <w:szCs w:val="32"/>
          <w:cs/>
        </w:rPr>
        <w:t xml:space="preserve">การกำหนดพลังงานประเภทใด ขนาดและวิธีการผลิต หรือการใช้อย่างใดให้เป็นพลังงานควบคุม </w:t>
      </w:r>
      <w:r w:rsidR="003874EF" w:rsidRPr="0095005C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95005C">
        <w:rPr>
          <w:rFonts w:ascii="TH SarabunPSK" w:hAnsi="TH SarabunPSK" w:cs="TH SarabunPSK"/>
          <w:sz w:val="32"/>
          <w:szCs w:val="32"/>
          <w:cs/>
        </w:rPr>
        <w:t>ให้ตราเป็นพระราชกฤษฎีกา</w:t>
      </w: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(มาตรา ๒๔)</w:t>
      </w:r>
    </w:p>
    <w:p w:rsidR="00F7611F" w:rsidRPr="0095005C" w:rsidRDefault="00E10F36" w:rsidP="00C15D2C">
      <w:pPr>
        <w:ind w:firstLine="720"/>
        <w:jc w:val="thaiDistribute"/>
        <w:rPr>
          <w:sz w:val="16"/>
          <w:szCs w:val="20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81556" w:rsidRPr="009500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E70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๒.๔.๑ </w:t>
      </w:r>
      <w:r w:rsidRPr="0095005C">
        <w:rPr>
          <w:rFonts w:ascii="TH SarabunPSK" w:hAnsi="TH SarabunPSK" w:cs="TH SarabunPSK"/>
          <w:sz w:val="32"/>
          <w:szCs w:val="32"/>
          <w:cs/>
        </w:rPr>
        <w:t xml:space="preserve">การกำหนดให้พลังงานไฟฟ้าซึ่งขนาดการผลิตรวมของแต่ละแหล่งผลิตตั้งแต่ </w:t>
      </w:r>
      <w:r w:rsidR="00C15D2C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95005C">
        <w:rPr>
          <w:rFonts w:ascii="TH SarabunPSK" w:hAnsi="TH SarabunPSK" w:cs="TH SarabunPSK"/>
          <w:sz w:val="32"/>
          <w:szCs w:val="32"/>
          <w:cs/>
        </w:rPr>
        <w:t>๒๐๐ กิโลโวลต์แอมแปร์ขึ้นไป เป็นพลังงานควบคุม</w:t>
      </w: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95005C">
        <w:rPr>
          <w:rFonts w:ascii="TH SarabunPSK" w:hAnsi="TH SarabunPSK" w:cs="TH SarabunPSK"/>
          <w:sz w:val="32"/>
          <w:szCs w:val="32"/>
          <w:cs/>
        </w:rPr>
        <w:t xml:space="preserve">พระราชกฤษฎีกากำหนดพลังงานควบคุม พ.ศ. </w:t>
      </w:r>
      <w:r w:rsidRPr="0095005C">
        <w:rPr>
          <w:rFonts w:ascii="TH SarabunPSK" w:hAnsi="TH SarabunPSK" w:cs="TH SarabunPSK" w:hint="cs"/>
          <w:sz w:val="32"/>
          <w:szCs w:val="32"/>
          <w:cs/>
        </w:rPr>
        <w:t>๒๕๓๖</w:t>
      </w:r>
      <w:r w:rsidRPr="004E6C7F">
        <w:rPr>
          <w:rFonts w:ascii="TH SarabunPSK" w:hAnsi="TH SarabunPSK" w:cs="TH SarabunPSK" w:hint="cs"/>
          <w:sz w:val="32"/>
          <w:szCs w:val="32"/>
          <w:cs/>
        </w:rPr>
        <w:t>)</w:t>
      </w:r>
      <w:r w:rsidR="00C54966" w:rsidRPr="004E6C7F">
        <w:rPr>
          <w:rFonts w:hint="cs"/>
          <w:sz w:val="16"/>
          <w:szCs w:val="20"/>
          <w:cs/>
        </w:rPr>
        <w:t xml:space="preserve">   </w:t>
      </w:r>
      <w:r w:rsidR="00C54966" w:rsidRPr="0095005C">
        <w:rPr>
          <w:rFonts w:hint="cs"/>
          <w:sz w:val="16"/>
          <w:szCs w:val="20"/>
          <w:cs/>
        </w:rPr>
        <w:t xml:space="preserve">                                   </w:t>
      </w:r>
      <w:bookmarkStart w:id="0" w:name="_GoBack"/>
      <w:bookmarkEnd w:id="0"/>
    </w:p>
    <w:p w:rsidR="00E10F36" w:rsidRPr="0095005C" w:rsidRDefault="003A30B5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/>
          <w:sz w:val="32"/>
          <w:szCs w:val="32"/>
        </w:rPr>
        <w:t> </w:t>
      </w:r>
      <w:r w:rsidR="00E10F36" w:rsidRPr="0095005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E700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81556" w:rsidRPr="009500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10F36" w:rsidRPr="0095005C">
        <w:rPr>
          <w:rFonts w:ascii="TH SarabunPSK" w:hAnsi="TH SarabunPSK" w:cs="TH SarabunPSK" w:hint="cs"/>
          <w:sz w:val="32"/>
          <w:szCs w:val="32"/>
          <w:cs/>
        </w:rPr>
        <w:t xml:space="preserve">๒.๔.๒ </w:t>
      </w:r>
      <w:r w:rsidR="00E10F36" w:rsidRPr="0095005C">
        <w:rPr>
          <w:rFonts w:ascii="TH SarabunPSK" w:hAnsi="TH SarabunPSK" w:cs="TH SarabunPSK"/>
          <w:sz w:val="32"/>
          <w:szCs w:val="32"/>
          <w:cs/>
        </w:rPr>
        <w:t>การผลิตพลังงานไฟฟ้าไม่ว่าจะผลิตโดยใช้แหล่งพลังงานใดก็ตาม หากมีกำลังการผลิต</w:t>
      </w:r>
      <w:r w:rsidR="0070797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10F36" w:rsidRPr="0095005C">
        <w:rPr>
          <w:rFonts w:ascii="TH SarabunPSK" w:hAnsi="TH SarabunPSK" w:cs="TH SarabunPSK"/>
          <w:sz w:val="32"/>
          <w:szCs w:val="32"/>
          <w:cs/>
        </w:rPr>
        <w:t xml:space="preserve">ตั้งแต่ </w:t>
      </w:r>
      <w:r w:rsidR="00E10F36" w:rsidRPr="0095005C">
        <w:rPr>
          <w:rFonts w:ascii="TH SarabunPSK" w:hAnsi="TH SarabunPSK" w:cs="TH SarabunPSK" w:hint="cs"/>
          <w:sz w:val="32"/>
          <w:szCs w:val="32"/>
          <w:cs/>
        </w:rPr>
        <w:t>๒๐๐</w:t>
      </w:r>
      <w:r w:rsidR="00E10F36" w:rsidRPr="0095005C">
        <w:rPr>
          <w:rFonts w:ascii="TH SarabunPSK" w:hAnsi="TH SarabunPSK" w:cs="TH SarabunPSK"/>
          <w:sz w:val="32"/>
          <w:szCs w:val="32"/>
          <w:cs/>
        </w:rPr>
        <w:t xml:space="preserve"> กิโลโวลต์แอมแปร์ขึ้นไป จะต้องได้รับใบอนุญาตจากกรมพัฒนาพลังงานทดแทนและอนุรักษ์พลังงาน </w:t>
      </w:r>
      <w:r w:rsidR="003874EF" w:rsidRPr="0095005C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E10F36" w:rsidRPr="0095005C">
        <w:rPr>
          <w:rFonts w:ascii="TH SarabunPSK" w:hAnsi="TH SarabunPSK" w:cs="TH SarabunPSK"/>
          <w:sz w:val="32"/>
          <w:szCs w:val="32"/>
          <w:cs/>
        </w:rPr>
        <w:t xml:space="preserve">ส่วนการผลิตพลังงานประเภทอื่นที่ไม่ใช่ไฟฟ้า ไม่ว่าจะมีกำลังการผลิตสูงขนาดใดย่อมไม่อยู่ภายใต้การบังคับที่จะต้องขออนุญาตผลิตตามพระราชบัญญัติการพัฒนาและส่งเสริมพลังงาน พ.ศ. </w:t>
      </w:r>
      <w:r w:rsidR="00E10F36" w:rsidRPr="0095005C">
        <w:rPr>
          <w:rFonts w:ascii="TH SarabunPSK" w:hAnsi="TH SarabunPSK" w:cs="TH SarabunPSK" w:hint="cs"/>
          <w:sz w:val="32"/>
          <w:szCs w:val="32"/>
          <w:cs/>
        </w:rPr>
        <w:t>๒๕๓๕</w:t>
      </w:r>
    </w:p>
    <w:p w:rsidR="00CB5F65" w:rsidRPr="0095005C" w:rsidRDefault="00CB5F65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S10"/>
      <w:r w:rsidRPr="0095005C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๒.๕ </w:t>
      </w:r>
      <w:bookmarkEnd w:id="1"/>
      <w:r w:rsidRPr="0095005C">
        <w:rPr>
          <w:rFonts w:ascii="TH SarabunPSK" w:hAnsi="TH SarabunPSK" w:cs="TH SarabunPSK"/>
          <w:sz w:val="32"/>
          <w:szCs w:val="32"/>
          <w:cs/>
        </w:rPr>
        <w:t>ในการปฏิบัติตามอำนาจหน้าที่ตามมาตรา ๖</w:t>
      </w:r>
      <w:r w:rsidRPr="0095005C">
        <w:rPr>
          <w:rFonts w:ascii="TH SarabunPSK" w:hAnsi="TH SarabunPSK" w:cs="TH SarabunPSK"/>
          <w:sz w:val="32"/>
          <w:szCs w:val="32"/>
        </w:rPr>
        <w:t> </w:t>
      </w:r>
      <w:r w:rsidRPr="0095005C">
        <w:rPr>
          <w:rFonts w:ascii="TH SarabunPSK" w:hAnsi="TH SarabunPSK" w:cs="TH SarabunPSK"/>
          <w:sz w:val="32"/>
          <w:szCs w:val="32"/>
          <w:cs/>
        </w:rPr>
        <w:t>กรมพัฒนาพลังงานทดแทนและอนุรักษ์พลังงาน</w:t>
      </w:r>
      <w:r w:rsidR="00EC0170">
        <w:rPr>
          <w:rFonts w:ascii="TH SarabunPSK" w:hAnsi="TH SarabunPSK" w:cs="TH SarabunPSK"/>
          <w:sz w:val="32"/>
          <w:szCs w:val="32"/>
        </w:rPr>
        <w:t xml:space="preserve">   </w:t>
      </w:r>
      <w:r w:rsidR="00853D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005C">
        <w:rPr>
          <w:rFonts w:ascii="TH SarabunPSK" w:hAnsi="TH SarabunPSK" w:cs="TH SarabunPSK"/>
          <w:sz w:val="32"/>
          <w:szCs w:val="32"/>
          <w:cs/>
        </w:rPr>
        <w:t>อาจขอให้กระทรวง ทบวง กรม ราชการส่วนท้องถิ่น รัฐวิสาหกิจหรือบุคคลใด ๆ เสนอรายละเอียดทางวิชาการ การเงิน สถิติ และเรื่องต่าง ๆ ที่จำเป็นได้</w:t>
      </w: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95005C">
        <w:rPr>
          <w:rFonts w:ascii="TH SarabunPSK" w:hAnsi="TH SarabunPSK" w:cs="TH SarabunPSK"/>
          <w:sz w:val="32"/>
          <w:szCs w:val="32"/>
          <w:cs/>
        </w:rPr>
        <w:t>มาตรา ๑๐</w:t>
      </w:r>
      <w:r w:rsidRPr="0095005C">
        <w:rPr>
          <w:rFonts w:ascii="TH SarabunPSK" w:hAnsi="TH SarabunPSK" w:cs="TH SarabunPSK" w:hint="cs"/>
          <w:sz w:val="32"/>
          <w:szCs w:val="32"/>
          <w:cs/>
        </w:rPr>
        <w:t>)</w:t>
      </w:r>
      <w:r w:rsidRPr="0095005C">
        <w:rPr>
          <w:rFonts w:ascii="TH SarabunPSK" w:hAnsi="TH SarabunPSK" w:cs="TH SarabunPSK"/>
          <w:sz w:val="32"/>
          <w:szCs w:val="32"/>
        </w:rPr>
        <w:t>  </w:t>
      </w:r>
    </w:p>
    <w:p w:rsidR="00DC53AF" w:rsidRPr="0095005C" w:rsidRDefault="00CB5F65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๒.๖ </w:t>
      </w:r>
      <w:r w:rsidR="00262582" w:rsidRPr="0095005C">
        <w:rPr>
          <w:rFonts w:ascii="TH SarabunPSK" w:hAnsi="TH SarabunPSK" w:cs="TH SarabunPSK" w:hint="cs"/>
          <w:sz w:val="32"/>
          <w:szCs w:val="32"/>
          <w:cs/>
        </w:rPr>
        <w:t>ในการปฏิบัติราชการ</w:t>
      </w:r>
      <w:r w:rsidR="00B1358C" w:rsidRPr="0095005C">
        <w:rPr>
          <w:rFonts w:ascii="TH SarabunPSK" w:hAnsi="TH SarabunPSK" w:cs="TH SarabunPSK" w:hint="cs"/>
          <w:sz w:val="32"/>
          <w:szCs w:val="32"/>
          <w:cs/>
        </w:rPr>
        <w:t>ของพนักงานเจ้าหน้าที่</w:t>
      </w:r>
      <w:r w:rsidR="008B6262" w:rsidRPr="0095005C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262582" w:rsidRPr="0095005C">
        <w:rPr>
          <w:rFonts w:ascii="TH SarabunPSK" w:hAnsi="TH SarabunPSK" w:cs="TH SarabunPSK"/>
          <w:sz w:val="32"/>
          <w:szCs w:val="32"/>
          <w:cs/>
        </w:rPr>
        <w:t xml:space="preserve">กรมพัฒนาพลังงานทดแทนและอนุรักษ์พลังงาน </w:t>
      </w:r>
      <w:r w:rsidR="008B6262" w:rsidRPr="0095005C">
        <w:rPr>
          <w:rFonts w:ascii="TH SarabunPSK" w:hAnsi="TH SarabunPSK" w:cs="TH SarabunPSK" w:hint="cs"/>
          <w:sz w:val="32"/>
          <w:szCs w:val="32"/>
          <w:cs/>
        </w:rPr>
        <w:t>ต้องดำเนินการดังนี้</w:t>
      </w:r>
    </w:p>
    <w:p w:rsidR="00DC53AF" w:rsidRPr="0095005C" w:rsidRDefault="00481556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E70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25BB" w:rsidRPr="0095005C">
        <w:rPr>
          <w:rFonts w:ascii="TH SarabunPSK" w:hAnsi="TH SarabunPSK" w:cs="TH SarabunPSK" w:hint="cs"/>
          <w:sz w:val="32"/>
          <w:szCs w:val="32"/>
          <w:cs/>
        </w:rPr>
        <w:t>๒.๖.๑</w:t>
      </w:r>
      <w:r w:rsidR="0091474B"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2682" w:rsidRPr="0095005C">
        <w:rPr>
          <w:rFonts w:ascii="TH SarabunPSK" w:hAnsi="TH SarabunPSK" w:cs="TH SarabunPSK" w:hint="cs"/>
          <w:sz w:val="32"/>
          <w:szCs w:val="32"/>
          <w:cs/>
        </w:rPr>
        <w:t>ในการเข้าไปเพื่อสอบถามข้อเท็จจริงหรือเพื่อตรวจสอบเอกสารหรือสิ่งของใดๆที่เกี่ยวกับกิจการพลังงานจากบุคคลที่อยู่ในสถานที่</w:t>
      </w:r>
      <w:r w:rsidR="00CB5F65" w:rsidRPr="0095005C">
        <w:rPr>
          <w:rFonts w:ascii="TH SarabunPSK" w:hAnsi="TH SarabunPSK" w:cs="TH SarabunPSK" w:hint="cs"/>
          <w:sz w:val="32"/>
          <w:szCs w:val="32"/>
          <w:cs/>
        </w:rPr>
        <w:t xml:space="preserve"> ใดๆ</w:t>
      </w:r>
      <w:r w:rsidR="005D2682" w:rsidRPr="0095005C">
        <w:rPr>
          <w:rFonts w:ascii="TH SarabunPSK" w:hAnsi="TH SarabunPSK" w:cs="TH SarabunPSK" w:hint="cs"/>
          <w:sz w:val="32"/>
          <w:szCs w:val="32"/>
          <w:cs/>
        </w:rPr>
        <w:t>นั้น สามารถเข้าไปได้</w:t>
      </w:r>
      <w:r w:rsidR="00CB5F65" w:rsidRPr="0095005C">
        <w:rPr>
          <w:rFonts w:ascii="TH SarabunPSK" w:hAnsi="TH SarabunPSK" w:cs="TH SarabunPSK" w:hint="cs"/>
          <w:sz w:val="32"/>
          <w:szCs w:val="32"/>
          <w:cs/>
        </w:rPr>
        <w:t>ในเวลากลางวัน หรือเวลาทำการของสถานที่นั้น</w:t>
      </w:r>
      <w:r w:rsidR="00B5147E" w:rsidRPr="0095005C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="0091474B" w:rsidRPr="0095005C">
        <w:rPr>
          <w:rFonts w:ascii="TH SarabunPSK" w:hAnsi="TH SarabunPSK" w:cs="TH SarabunPSK" w:hint="cs"/>
          <w:sz w:val="32"/>
          <w:szCs w:val="32"/>
          <w:cs/>
        </w:rPr>
        <w:t>(มาตรา ๑๑)</w:t>
      </w:r>
    </w:p>
    <w:p w:rsidR="00481556" w:rsidRPr="0095005C" w:rsidRDefault="00481556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E70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725BB" w:rsidRPr="0095005C">
        <w:rPr>
          <w:rFonts w:ascii="TH SarabunPSK" w:hAnsi="TH SarabunPSK" w:cs="TH SarabunPSK" w:hint="cs"/>
          <w:sz w:val="32"/>
          <w:szCs w:val="32"/>
          <w:cs/>
        </w:rPr>
        <w:t>๒.๖.๒ พนักงานเจ้าหน้าที่</w:t>
      </w:r>
      <w:r w:rsidR="0091474B" w:rsidRPr="0095005C">
        <w:rPr>
          <w:rFonts w:ascii="TH SarabunPSK" w:hAnsi="TH SarabunPSK" w:cs="TH SarabunPSK" w:hint="cs"/>
          <w:sz w:val="32"/>
          <w:szCs w:val="32"/>
          <w:cs/>
        </w:rPr>
        <w:t xml:space="preserve"> สามารถ</w:t>
      </w:r>
      <w:r w:rsidR="00B5147E" w:rsidRPr="0095005C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="00F53053" w:rsidRPr="0095005C">
        <w:rPr>
          <w:rFonts w:ascii="TH SarabunPSK" w:hAnsi="TH SarabunPSK" w:cs="TH SarabunPSK" w:hint="cs"/>
          <w:sz w:val="32"/>
          <w:szCs w:val="32"/>
          <w:cs/>
        </w:rPr>
        <w:t>ไปในสถานที่</w:t>
      </w:r>
      <w:r w:rsidR="00102375" w:rsidRPr="0095005C">
        <w:rPr>
          <w:rFonts w:ascii="TH SarabunPSK" w:hAnsi="TH SarabunPSK" w:cs="TH SarabunPSK" w:hint="cs"/>
          <w:sz w:val="32"/>
          <w:szCs w:val="32"/>
          <w:cs/>
        </w:rPr>
        <w:t>ใดๆ</w:t>
      </w:r>
      <w:r w:rsidR="00B5147E" w:rsidRPr="0095005C">
        <w:rPr>
          <w:rFonts w:ascii="TH SarabunPSK" w:hAnsi="TH SarabunPSK" w:cs="TH SarabunPSK" w:hint="cs"/>
          <w:sz w:val="32"/>
          <w:szCs w:val="32"/>
          <w:cs/>
        </w:rPr>
        <w:t>ได้ตามความจำเป็น โดยผู้ครอบครองสถานที่ดังกล่าวต้องอำนวยความสะด</w:t>
      </w:r>
      <w:r w:rsidR="00D644C1" w:rsidRPr="0095005C">
        <w:rPr>
          <w:rFonts w:ascii="TH SarabunPSK" w:hAnsi="TH SarabunPSK" w:cs="TH SarabunPSK" w:hint="cs"/>
          <w:sz w:val="32"/>
          <w:szCs w:val="32"/>
          <w:cs/>
        </w:rPr>
        <w:t>วกแก่พนักงานเจ้าหน้าที่ตามสมควร</w:t>
      </w:r>
      <w:r w:rsidR="00CB5F65" w:rsidRPr="0095005C">
        <w:rPr>
          <w:rFonts w:ascii="TH SarabunPSK" w:hAnsi="TH SarabunPSK" w:cs="TH SarabunPSK" w:hint="cs"/>
          <w:sz w:val="32"/>
          <w:szCs w:val="32"/>
          <w:cs/>
        </w:rPr>
        <w:t xml:space="preserve"> (มาตรา ๑๑)</w:t>
      </w:r>
      <w:r w:rsidR="00C725BB"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147E" w:rsidRPr="0095005C">
        <w:rPr>
          <w:rFonts w:ascii="TH SarabunPSK" w:hAnsi="TH SarabunPSK" w:cs="TH SarabunPSK" w:hint="cs"/>
          <w:sz w:val="32"/>
          <w:szCs w:val="32"/>
          <w:cs/>
        </w:rPr>
        <w:t>กรณีที่ไม่เร่งด่วนให้แจ้งเป็นหนังสือให้ผู้ครอบครองสถานที่ทราบล่วงหน้าไม่น้อยกว่าสามวัน (มาตรา ๑๑ วรรค</w:t>
      </w:r>
      <w:r w:rsidR="00D644C1" w:rsidRPr="0095005C">
        <w:rPr>
          <w:rFonts w:ascii="TH SarabunPSK" w:hAnsi="TH SarabunPSK" w:cs="TH SarabunPSK" w:hint="cs"/>
          <w:sz w:val="32"/>
          <w:szCs w:val="32"/>
          <w:cs/>
        </w:rPr>
        <w:t>สอง</w:t>
      </w:r>
      <w:r w:rsidR="00B5147E" w:rsidRPr="0095005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C53AF" w:rsidRPr="0095005C" w:rsidRDefault="00481556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E70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725BB" w:rsidRPr="0095005C">
        <w:rPr>
          <w:rFonts w:ascii="TH SarabunPSK" w:hAnsi="TH SarabunPSK" w:cs="TH SarabunPSK" w:hint="cs"/>
          <w:sz w:val="32"/>
          <w:szCs w:val="32"/>
          <w:cs/>
        </w:rPr>
        <w:t>๒.๖.๓</w:t>
      </w:r>
      <w:r w:rsidR="008B6262" w:rsidRPr="0095005C">
        <w:rPr>
          <w:rFonts w:ascii="TH SarabunPSK" w:hAnsi="TH SarabunPSK" w:cs="TH SarabunPSK" w:hint="cs"/>
          <w:sz w:val="32"/>
          <w:szCs w:val="32"/>
          <w:cs/>
        </w:rPr>
        <w:t xml:space="preserve"> พนักงานเจ้าหน้าที่</w:t>
      </w:r>
      <w:r w:rsidR="005D2682" w:rsidRPr="009500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6262" w:rsidRPr="0095005C">
        <w:rPr>
          <w:rFonts w:ascii="TH SarabunPSK" w:hAnsi="TH SarabunPSK" w:cs="TH SarabunPSK" w:hint="cs"/>
          <w:sz w:val="32"/>
          <w:szCs w:val="32"/>
          <w:cs/>
        </w:rPr>
        <w:t>ต้องมีบัตรประจำตัว และบัตรดังกล่าวต้องออกตามแบบที่รัฐมนตรีกำหนดในกฎกระทรวง และ</w:t>
      </w:r>
      <w:r w:rsidR="00B5147E" w:rsidRPr="0095005C">
        <w:rPr>
          <w:rFonts w:ascii="TH SarabunPSK" w:hAnsi="TH SarabunPSK" w:cs="TH SarabunPSK" w:hint="cs"/>
          <w:sz w:val="32"/>
          <w:szCs w:val="32"/>
          <w:cs/>
        </w:rPr>
        <w:t>ต้องแสดงบัตรประจำตัว</w:t>
      </w:r>
      <w:r w:rsidR="008B6262" w:rsidRPr="0095005C">
        <w:rPr>
          <w:rFonts w:ascii="TH SarabunPSK" w:hAnsi="TH SarabunPSK" w:cs="TH SarabunPSK" w:hint="cs"/>
          <w:sz w:val="32"/>
          <w:szCs w:val="32"/>
          <w:cs/>
        </w:rPr>
        <w:t>แก่</w:t>
      </w:r>
      <w:r w:rsidR="00B5147E" w:rsidRPr="0095005C">
        <w:rPr>
          <w:rFonts w:ascii="TH SarabunPSK" w:hAnsi="TH SarabunPSK" w:cs="TH SarabunPSK" w:hint="cs"/>
          <w:sz w:val="32"/>
          <w:szCs w:val="32"/>
          <w:cs/>
        </w:rPr>
        <w:t>ผู้เกี่ยวข้อง</w:t>
      </w:r>
      <w:r w:rsidR="008B6262" w:rsidRPr="0095005C">
        <w:rPr>
          <w:rFonts w:ascii="TH SarabunPSK" w:hAnsi="TH SarabunPSK" w:cs="TH SarabunPSK" w:hint="cs"/>
          <w:sz w:val="32"/>
          <w:szCs w:val="32"/>
          <w:cs/>
        </w:rPr>
        <w:t>ทุกครั้ง</w:t>
      </w:r>
      <w:r w:rsidR="00102375" w:rsidRPr="0095005C">
        <w:rPr>
          <w:rFonts w:ascii="TH SarabunPSK" w:hAnsi="TH SarabunPSK" w:cs="TH SarabunPSK" w:hint="cs"/>
          <w:sz w:val="32"/>
          <w:szCs w:val="32"/>
          <w:cs/>
        </w:rPr>
        <w:t>ในการปฏิบัติหน้าที่</w:t>
      </w:r>
      <w:r w:rsidR="00B5147E"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52D3" w:rsidRPr="0095005C">
        <w:rPr>
          <w:rFonts w:ascii="TH SarabunPSK" w:hAnsi="TH SarabunPSK" w:cs="TH SarabunPSK" w:hint="cs"/>
          <w:sz w:val="32"/>
          <w:szCs w:val="32"/>
          <w:cs/>
        </w:rPr>
        <w:t>(มาตรา ๑๒)</w:t>
      </w:r>
    </w:p>
    <w:p w:rsidR="00DC53AF" w:rsidRPr="0095005C" w:rsidRDefault="00481556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E70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725BB" w:rsidRPr="0095005C">
        <w:rPr>
          <w:rFonts w:ascii="TH SarabunPSK" w:hAnsi="TH SarabunPSK" w:cs="TH SarabunPSK" w:hint="cs"/>
          <w:sz w:val="32"/>
          <w:szCs w:val="32"/>
          <w:cs/>
        </w:rPr>
        <w:t xml:space="preserve">๒.๖.๔ </w:t>
      </w:r>
      <w:r w:rsidR="001C52D3" w:rsidRPr="0095005C">
        <w:rPr>
          <w:rFonts w:ascii="TH SarabunPSK" w:hAnsi="TH SarabunPSK" w:cs="TH SarabunPSK" w:hint="cs"/>
          <w:sz w:val="32"/>
          <w:szCs w:val="32"/>
          <w:cs/>
        </w:rPr>
        <w:t>พนักงานเจ้าหน้าที่ตามพระราชบัญญัตินี้ เป็นเจ้าพนักงานตามประมวลกฎหมายอาญา (มาตรา ๑๓)</w:t>
      </w:r>
    </w:p>
    <w:p w:rsidR="00EC7BFC" w:rsidRPr="0095005C" w:rsidRDefault="001C52D3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๒.๘ </w:t>
      </w:r>
      <w:r w:rsidR="00EC7BFC" w:rsidRPr="0095005C">
        <w:rPr>
          <w:rFonts w:ascii="TH SarabunPSK" w:hAnsi="TH SarabunPSK" w:cs="TH SarabunPSK"/>
          <w:sz w:val="32"/>
          <w:szCs w:val="32"/>
        </w:rPr>
        <w:t> </w:t>
      </w:r>
      <w:r w:rsidR="00EC7BFC" w:rsidRPr="0095005C">
        <w:rPr>
          <w:rFonts w:ascii="TH SarabunPSK" w:hAnsi="TH SarabunPSK" w:cs="TH SarabunPSK"/>
          <w:sz w:val="32"/>
          <w:szCs w:val="32"/>
          <w:cs/>
        </w:rPr>
        <w:t>พนักงานเจ้าหน้าที่มีอำนาจที่จะใช้สอยหรือเข้าครอบครองอสังหาริมทรัพย์ในความครอบครองของบุคคลใด ๆ ซึ่งมิใช่เคหสถานเป็นการชั่วคราวภายใต้เงื่อนไข ดังต่อไปนี้</w:t>
      </w:r>
      <w:r w:rsidR="00EC7BFC" w:rsidRPr="0095005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C7BFC" w:rsidRPr="0095005C">
        <w:rPr>
          <w:rFonts w:ascii="TH SarabunPSK" w:hAnsi="TH SarabunPSK" w:cs="TH SarabunPSK"/>
          <w:sz w:val="32"/>
          <w:szCs w:val="32"/>
          <w:cs/>
        </w:rPr>
        <w:t>มาตรา ๑๔</w:t>
      </w:r>
      <w:r w:rsidR="00EC7BFC" w:rsidRPr="0095005C">
        <w:rPr>
          <w:rFonts w:ascii="TH SarabunPSK" w:hAnsi="TH SarabunPSK" w:cs="TH SarabunPSK" w:hint="cs"/>
          <w:sz w:val="32"/>
          <w:szCs w:val="32"/>
          <w:cs/>
        </w:rPr>
        <w:t>)</w:t>
      </w:r>
      <w:r w:rsidR="00EC7BFC" w:rsidRPr="0095005C">
        <w:rPr>
          <w:rFonts w:ascii="TH SarabunPSK" w:hAnsi="TH SarabunPSK" w:cs="TH SarabunPSK"/>
          <w:sz w:val="32"/>
          <w:szCs w:val="32"/>
        </w:rPr>
        <w:t>  </w:t>
      </w:r>
    </w:p>
    <w:p w:rsidR="00EC7BFC" w:rsidRPr="0095005C" w:rsidRDefault="00EF7A75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5005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E70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00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1556" w:rsidRPr="009500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5005C">
        <w:rPr>
          <w:rFonts w:ascii="TH SarabunPSK" w:hAnsi="TH SarabunPSK" w:cs="TH SarabunPSK" w:hint="cs"/>
          <w:sz w:val="32"/>
          <w:szCs w:val="32"/>
          <w:cs/>
        </w:rPr>
        <w:t>๒.๘.๑</w:t>
      </w:r>
      <w:r w:rsidR="00EC7BFC" w:rsidRPr="0095005C">
        <w:rPr>
          <w:rFonts w:ascii="TH SarabunPSK" w:hAnsi="TH SarabunPSK" w:cs="TH SarabunPSK"/>
          <w:sz w:val="32"/>
          <w:szCs w:val="32"/>
          <w:cs/>
        </w:rPr>
        <w:t xml:space="preserve"> การใช้สอยหรือเข้าครอบครองนั้นเป็นการจำเป็นสำหรับการสำรวจแหล่งผลิต ระบบส่ง ระบบจำหน่ายพลังงาน และการป้องกันอันตรายหรือความเสียหายอันอาจเกิดแก่การผลิต </w:t>
      </w:r>
      <w:r w:rsidR="006E7F70" w:rsidRPr="0095005C">
        <w:rPr>
          <w:rFonts w:ascii="TH SarabunPSK" w:hAnsi="TH SarabunPSK" w:cs="TH SarabunPSK"/>
          <w:sz w:val="32"/>
          <w:szCs w:val="32"/>
          <w:cs/>
        </w:rPr>
        <w:t>การส่ง หรือ</w:t>
      </w:r>
      <w:r w:rsidR="00EC0170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6E7F70" w:rsidRPr="0095005C">
        <w:rPr>
          <w:rFonts w:ascii="TH SarabunPSK" w:hAnsi="TH SarabunPSK" w:cs="TH SarabunPSK"/>
          <w:sz w:val="32"/>
          <w:szCs w:val="32"/>
          <w:cs/>
        </w:rPr>
        <w:t xml:space="preserve">การจำหน่ายพลังงาน </w:t>
      </w:r>
      <w:r w:rsidR="00102375" w:rsidRPr="0095005C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EC7BFC" w:rsidRPr="0095005C" w:rsidRDefault="00AE7009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7A75" w:rsidRPr="0095005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81556" w:rsidRPr="009500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F7A75" w:rsidRPr="0095005C">
        <w:rPr>
          <w:rFonts w:ascii="TH SarabunPSK" w:hAnsi="TH SarabunPSK" w:cs="TH SarabunPSK" w:hint="cs"/>
          <w:sz w:val="32"/>
          <w:szCs w:val="32"/>
          <w:cs/>
        </w:rPr>
        <w:t>๒.๘.๒</w:t>
      </w:r>
      <w:r w:rsidR="0092203D"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3A8F" w:rsidRPr="0095005C">
        <w:rPr>
          <w:rFonts w:ascii="TH SarabunPSK" w:hAnsi="TH SarabunPSK" w:cs="TH SarabunPSK"/>
          <w:sz w:val="32"/>
          <w:szCs w:val="32"/>
          <w:cs/>
        </w:rPr>
        <w:t>ต้อง</w:t>
      </w:r>
      <w:r w:rsidR="00EC7BFC" w:rsidRPr="0095005C">
        <w:rPr>
          <w:rFonts w:ascii="TH SarabunPSK" w:hAnsi="TH SarabunPSK" w:cs="TH SarabunPSK"/>
          <w:sz w:val="32"/>
          <w:szCs w:val="32"/>
          <w:cs/>
        </w:rPr>
        <w:t>แจ้งให้เจ้าของหรือผู้ครอบครองอสังหาริมทรัพย์ทราบล่วงหน้าไม่น้อยกว่าสิบห้าวัน</w:t>
      </w:r>
    </w:p>
    <w:p w:rsidR="00EC7BFC" w:rsidRDefault="00E50FEE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70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81556" w:rsidRPr="009500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2203D" w:rsidRPr="0095005C">
        <w:rPr>
          <w:rFonts w:ascii="TH SarabunPSK" w:hAnsi="TH SarabunPSK" w:cs="TH SarabunPSK" w:hint="cs"/>
          <w:sz w:val="32"/>
          <w:szCs w:val="32"/>
          <w:cs/>
        </w:rPr>
        <w:t xml:space="preserve">๒.๘.๓ </w:t>
      </w:r>
      <w:r w:rsidR="00EC7BFC" w:rsidRPr="0095005C">
        <w:rPr>
          <w:rFonts w:ascii="TH SarabunPSK" w:hAnsi="TH SarabunPSK" w:cs="TH SarabunPSK"/>
          <w:sz w:val="32"/>
          <w:szCs w:val="32"/>
          <w:cs/>
        </w:rPr>
        <w:t>ถ้า</w:t>
      </w:r>
      <w:r w:rsidRPr="0095005C">
        <w:rPr>
          <w:rFonts w:ascii="TH SarabunPSK" w:hAnsi="TH SarabunPSK" w:cs="TH SarabunPSK"/>
          <w:sz w:val="32"/>
          <w:szCs w:val="32"/>
          <w:cs/>
        </w:rPr>
        <w:t>พนักงานเจ้าหน้าที่</w:t>
      </w: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7F70" w:rsidRPr="0095005C">
        <w:rPr>
          <w:rFonts w:ascii="TH SarabunPSK" w:hAnsi="TH SarabunPSK" w:cs="TH SarabunPSK" w:hint="cs"/>
          <w:sz w:val="32"/>
          <w:szCs w:val="32"/>
          <w:cs/>
        </w:rPr>
        <w:t>กระทำการใด</w:t>
      </w:r>
      <w:r w:rsidR="007F77BC" w:rsidRPr="0095005C">
        <w:rPr>
          <w:rFonts w:ascii="TH SarabunPSK" w:hAnsi="TH SarabunPSK" w:cs="TH SarabunPSK" w:hint="cs"/>
          <w:sz w:val="32"/>
          <w:szCs w:val="32"/>
          <w:cs/>
        </w:rPr>
        <w:t>ๆ</w:t>
      </w:r>
      <w:r w:rsidR="006E7F70" w:rsidRPr="0095005C">
        <w:rPr>
          <w:rFonts w:ascii="TH SarabunPSK" w:hAnsi="TH SarabunPSK" w:cs="TH SarabunPSK" w:hint="cs"/>
          <w:sz w:val="32"/>
          <w:szCs w:val="32"/>
          <w:cs/>
        </w:rPr>
        <w:t xml:space="preserve"> ให้</w:t>
      </w:r>
      <w:r w:rsidR="006E7F70" w:rsidRPr="0095005C">
        <w:rPr>
          <w:rFonts w:ascii="TH SarabunPSK" w:hAnsi="TH SarabunPSK" w:cs="TH SarabunPSK"/>
          <w:sz w:val="32"/>
          <w:szCs w:val="32"/>
          <w:cs/>
        </w:rPr>
        <w:t>เจ้าของหรือผู้ครอบครองอสังหาริมทรัพย์หรือ</w:t>
      </w:r>
      <w:r w:rsidR="0070797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E7F70" w:rsidRPr="0095005C">
        <w:rPr>
          <w:rFonts w:ascii="TH SarabunPSK" w:hAnsi="TH SarabunPSK" w:cs="TH SarabunPSK"/>
          <w:sz w:val="32"/>
          <w:szCs w:val="32"/>
          <w:cs/>
        </w:rPr>
        <w:t>ผู้ทรงสิทธิอื่นได้รับ</w:t>
      </w:r>
      <w:r w:rsidR="00EC7BFC" w:rsidRPr="0095005C">
        <w:rPr>
          <w:rFonts w:ascii="TH SarabunPSK" w:hAnsi="TH SarabunPSK" w:cs="TH SarabunPSK"/>
          <w:sz w:val="32"/>
          <w:szCs w:val="32"/>
          <w:cs/>
        </w:rPr>
        <w:t>ความเสียหาย บุคคลเช่นว่านั้นย่อมเรียกค่าทดแทนจากกรมพัฒนาพลังงานทดแทนและอนุรักษ์พลังงาน</w:t>
      </w:r>
      <w:r w:rsidR="00147543">
        <w:rPr>
          <w:rFonts w:ascii="TH SarabunPSK" w:hAnsi="TH SarabunPSK" w:cs="TH SarabunPSK"/>
          <w:sz w:val="32"/>
          <w:szCs w:val="32"/>
          <w:cs/>
        </w:rPr>
        <w:t xml:space="preserve"> ได้</w:t>
      </w:r>
      <w:r w:rsidR="00EC7BFC" w:rsidRPr="0095005C">
        <w:rPr>
          <w:rFonts w:ascii="TH SarabunPSK" w:hAnsi="TH SarabunPSK" w:cs="TH SarabunPSK"/>
          <w:sz w:val="32"/>
          <w:szCs w:val="32"/>
          <w:cs/>
        </w:rPr>
        <w:t xml:space="preserve">และถ้าไม่สามารถตกลงกันในจำนวนค่าทดแทน </w:t>
      </w:r>
      <w:r w:rsidR="00AE24CD" w:rsidRPr="0095005C">
        <w:rPr>
          <w:rFonts w:ascii="TH SarabunPSK" w:hAnsi="TH SarabunPSK" w:cs="TH SarabunPSK" w:hint="cs"/>
          <w:sz w:val="32"/>
          <w:szCs w:val="32"/>
          <w:cs/>
        </w:rPr>
        <w:t>(มาตรา ๑๔ วรรคสอง</w:t>
      </w:r>
      <w:r w:rsidR="006E7F70" w:rsidRPr="0095005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F4A55" w:rsidRPr="0095005C" w:rsidRDefault="00481556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t>๒.๙</w:t>
      </w:r>
      <w:r w:rsidRPr="0095005C">
        <w:rPr>
          <w:rFonts w:ascii="TH SarabunPSK" w:hAnsi="TH SarabunPSK" w:cs="TH SarabunPSK"/>
          <w:sz w:val="32"/>
          <w:szCs w:val="32"/>
        </w:rPr>
        <w:t xml:space="preserve"> </w:t>
      </w:r>
      <w:r w:rsidR="00AB4D0B" w:rsidRPr="0095005C">
        <w:rPr>
          <w:rFonts w:ascii="TH SarabunPSK" w:hAnsi="TH SarabunPSK" w:cs="TH SarabunPSK"/>
          <w:sz w:val="32"/>
          <w:szCs w:val="32"/>
          <w:cs/>
        </w:rPr>
        <w:t>เมื่อมีความจำเป็นที่จะต้องได้มาซึ่งอสังหาริมทรัพย์ เพื่อใช้ในการผลิต การส่ง หรือการจำหน่ายพลังงาน ถ้ามิได้ตกลงในเรื่องการโอนไว้เป็นอย่างอื่น ให้ดำเนินการเวนคืนตามกฎหมายว่าด้วยการเวนคืนอสังหาริมทรัพย์</w:t>
      </w:r>
      <w:r w:rsidR="00AB4D0B" w:rsidRPr="0095005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AB4D0B" w:rsidRPr="0095005C">
        <w:rPr>
          <w:rFonts w:ascii="TH SarabunPSK" w:hAnsi="TH SarabunPSK" w:cs="TH SarabunPSK"/>
          <w:sz w:val="32"/>
          <w:szCs w:val="32"/>
          <w:cs/>
        </w:rPr>
        <w:t>มาตรา ๑๕</w:t>
      </w:r>
      <w:r w:rsidR="00AB4D0B" w:rsidRPr="0095005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F1BEC" w:rsidRPr="0095005C" w:rsidRDefault="00AB4D0B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๒.๑๐ </w:t>
      </w:r>
      <w:r w:rsidRPr="0095005C">
        <w:rPr>
          <w:rFonts w:ascii="TH SarabunPSK" w:hAnsi="TH SarabunPSK" w:cs="TH SarabunPSK"/>
          <w:sz w:val="32"/>
          <w:szCs w:val="32"/>
          <w:cs/>
        </w:rPr>
        <w:t>เมื่อมีความจำเป็นเพื่อประโยชน์แก่ชุมนุมชน</w:t>
      </w:r>
      <w:r w:rsidR="0026653E" w:rsidRPr="0095005C">
        <w:rPr>
          <w:rFonts w:ascii="TH SarabunPSK" w:hAnsi="TH SarabunPSK" w:cs="TH SarabunPSK"/>
          <w:sz w:val="32"/>
          <w:szCs w:val="32"/>
          <w:cs/>
        </w:rPr>
        <w:t>ให้กรมพัฒนาพลังงานทดแทนและอนุรักษ์พลังงาน</w:t>
      </w:r>
      <w:r w:rsidR="00EC017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6653E" w:rsidRPr="0095005C">
        <w:rPr>
          <w:rFonts w:ascii="TH SarabunPSK" w:hAnsi="TH SarabunPSK" w:cs="TH SarabunPSK"/>
          <w:sz w:val="32"/>
          <w:szCs w:val="32"/>
          <w:cs/>
        </w:rPr>
        <w:t>มีอำนาจ</w:t>
      </w:r>
      <w:r w:rsidR="0026653E" w:rsidRPr="0095005C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0F1BEC" w:rsidRPr="0095005C" w:rsidRDefault="00481556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</w:t>
      </w:r>
      <w:r w:rsidR="0026653E" w:rsidRPr="0095005C">
        <w:rPr>
          <w:rFonts w:ascii="TH SarabunPSK" w:hAnsi="TH SarabunPSK" w:cs="TH SarabunPSK" w:hint="cs"/>
          <w:sz w:val="32"/>
          <w:szCs w:val="32"/>
          <w:cs/>
        </w:rPr>
        <w:t xml:space="preserve">๒.๑๐.๑ </w:t>
      </w:r>
      <w:r w:rsidR="00AB4D0B" w:rsidRPr="0095005C">
        <w:rPr>
          <w:rFonts w:ascii="TH SarabunPSK" w:hAnsi="TH SarabunPSK" w:cs="TH SarabunPSK"/>
          <w:sz w:val="32"/>
          <w:szCs w:val="32"/>
          <w:cs/>
        </w:rPr>
        <w:t>ตั้งสถานีพลังงาน เดินสายหรือท่อพลังงานไปใต้ เหนือ ตามหรือข้ามพื้นดินของบุคคลใด ๆ หรือปัก ตั้งเสาหรืออุปกรณ์ ลงในหรือบนพื้นดินของบุคคลใด ๆ ซึ่งไม่ใช่เป็นที่ตั้งโรงเรือน</w:t>
      </w:r>
      <w:r w:rsidR="0026653E" w:rsidRPr="0095005C">
        <w:rPr>
          <w:rFonts w:ascii="TH SarabunPSK" w:hAnsi="TH SarabunPSK" w:cs="TH SarabunPSK" w:hint="cs"/>
          <w:sz w:val="32"/>
          <w:szCs w:val="32"/>
          <w:cs/>
        </w:rPr>
        <w:t xml:space="preserve"> โดยต้อง</w:t>
      </w:r>
      <w:r w:rsidR="0026653E" w:rsidRPr="0095005C">
        <w:rPr>
          <w:rFonts w:ascii="TH SarabunPSK" w:hAnsi="TH SarabunPSK" w:cs="TH SarabunPSK"/>
          <w:sz w:val="32"/>
          <w:szCs w:val="32"/>
          <w:cs/>
        </w:rPr>
        <w:t>จ่ายค่าทดแทนในการใช้ที่ดินนั้นแก่เจ้าของหรือผู้ครอบครอง โดยจำนวนเงินอันเป็นธรรม เว้นแต่เจ้าของหรือผู้ครอบครองเป็น</w:t>
      </w:r>
      <w:r w:rsidR="0070797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6653E" w:rsidRPr="0095005C">
        <w:rPr>
          <w:rFonts w:ascii="TH SarabunPSK" w:hAnsi="TH SarabunPSK" w:cs="TH SarabunPSK"/>
          <w:sz w:val="32"/>
          <w:szCs w:val="32"/>
          <w:cs/>
        </w:rPr>
        <w:t>ผู้ได้รับประโยชน์คุ้มค่าในการกระทำนั้นอยู่ด้วย</w:t>
      </w:r>
      <w:r w:rsidR="0026653E" w:rsidRPr="0095005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26653E" w:rsidRPr="0095005C">
        <w:rPr>
          <w:rFonts w:ascii="TH SarabunPSK" w:hAnsi="TH SarabunPSK" w:cs="TH SarabunPSK"/>
          <w:sz w:val="32"/>
          <w:szCs w:val="32"/>
          <w:cs/>
        </w:rPr>
        <w:t>มาตรา ๑๖</w:t>
      </w:r>
      <w:r w:rsidR="0026653E" w:rsidRPr="0095005C">
        <w:rPr>
          <w:rFonts w:ascii="TH SarabunPSK" w:hAnsi="TH SarabunPSK" w:cs="TH SarabunPSK" w:hint="cs"/>
          <w:sz w:val="32"/>
          <w:szCs w:val="32"/>
          <w:cs/>
        </w:rPr>
        <w:t>)</w:t>
      </w:r>
      <w:r w:rsidR="0026653E" w:rsidRPr="0095005C">
        <w:rPr>
          <w:rFonts w:ascii="TH SarabunPSK" w:hAnsi="TH SarabunPSK" w:cs="TH SarabunPSK"/>
          <w:sz w:val="32"/>
          <w:szCs w:val="32"/>
        </w:rPr>
        <w:t>  </w:t>
      </w:r>
    </w:p>
    <w:p w:rsidR="000F1BEC" w:rsidRPr="0095005C" w:rsidRDefault="00AE7009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6653E" w:rsidRPr="0095005C">
        <w:rPr>
          <w:rFonts w:ascii="TH SarabunPSK" w:hAnsi="TH SarabunPSK" w:cs="TH SarabunPSK" w:hint="cs"/>
          <w:sz w:val="32"/>
          <w:szCs w:val="32"/>
          <w:cs/>
        </w:rPr>
        <w:t xml:space="preserve">๒.๑๐.๒ </w:t>
      </w:r>
      <w:r w:rsidR="00AB4D0B" w:rsidRPr="0095005C">
        <w:rPr>
          <w:rFonts w:ascii="TH SarabunPSK" w:hAnsi="TH SarabunPSK" w:cs="TH SarabunPSK"/>
          <w:sz w:val="32"/>
          <w:szCs w:val="32"/>
          <w:cs/>
        </w:rPr>
        <w:t>มีอำนาจเดินสายหรือท่อพลังงานติดไปกับสิ่งก่อสร้างของบุคคลใด ๆ ที่อยู่เหนือหรือ</w:t>
      </w:r>
      <w:r w:rsidR="00EC017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B4D0B" w:rsidRPr="0095005C">
        <w:rPr>
          <w:rFonts w:ascii="TH SarabunPSK" w:hAnsi="TH SarabunPSK" w:cs="TH SarabunPSK"/>
          <w:sz w:val="32"/>
          <w:szCs w:val="32"/>
          <w:cs/>
        </w:rPr>
        <w:t>ติดกับทางสัญจรของประชาชน</w:t>
      </w:r>
      <w:r w:rsidR="0026653E" w:rsidRPr="0095005C">
        <w:rPr>
          <w:rFonts w:ascii="TH SarabunPSK" w:hAnsi="TH SarabunPSK" w:cs="TH SarabunPSK" w:hint="cs"/>
          <w:sz w:val="32"/>
          <w:szCs w:val="32"/>
          <w:cs/>
        </w:rPr>
        <w:t>ได้ (มาตรา ๑๗)</w:t>
      </w:r>
    </w:p>
    <w:p w:rsidR="000F1BEC" w:rsidRPr="0095005C" w:rsidRDefault="00481556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1358C" w:rsidRPr="0095005C">
        <w:rPr>
          <w:rFonts w:ascii="TH SarabunPSK" w:hAnsi="TH SarabunPSK" w:cs="TH SarabunPSK" w:hint="cs"/>
          <w:sz w:val="32"/>
          <w:szCs w:val="32"/>
          <w:cs/>
        </w:rPr>
        <w:t>๒.๑๐.๓</w:t>
      </w: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2375" w:rsidRPr="0095005C">
        <w:rPr>
          <w:rFonts w:ascii="TH SarabunPSK" w:hAnsi="TH SarabunPSK" w:cs="TH SarabunPSK"/>
          <w:sz w:val="32"/>
          <w:szCs w:val="32"/>
          <w:cs/>
        </w:rPr>
        <w:t>เพื่อประโยชน์แห่งความปลอดภัยในการส่งพลังงาน มีอำนาจตัดต้น กิ่ง หรือรากของต้นไม้ ซึ่งอยู่ใกล้สายหรือท่อพลังงานหรืออุปกรณ์ได้ แต่ต้องแจ้งให้เจ้าของหรือผู้ครอบครองต้นไม้ได้ทราบล่วงหน้า</w:t>
      </w:r>
      <w:r w:rsidR="0070797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02375" w:rsidRPr="0095005C">
        <w:rPr>
          <w:rFonts w:ascii="TH SarabunPSK" w:hAnsi="TH SarabunPSK" w:cs="TH SarabunPSK"/>
          <w:sz w:val="32"/>
          <w:szCs w:val="32"/>
          <w:cs/>
        </w:rPr>
        <w:t>ภายในเวลาอันสมควร</w:t>
      </w:r>
      <w:r w:rsidR="00102375"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1BAD"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2375" w:rsidRPr="0095005C">
        <w:rPr>
          <w:rFonts w:ascii="TH SarabunPSK" w:hAnsi="TH SarabunPSK" w:cs="TH SarabunPSK" w:hint="cs"/>
          <w:sz w:val="32"/>
          <w:szCs w:val="32"/>
          <w:cs/>
        </w:rPr>
        <w:t>(มาตรา</w:t>
      </w:r>
      <w:r w:rsidR="003C3526"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2375" w:rsidRPr="0095005C">
        <w:rPr>
          <w:rFonts w:ascii="TH SarabunPSK" w:hAnsi="TH SarabunPSK" w:cs="TH SarabunPSK" w:hint="cs"/>
          <w:sz w:val="32"/>
          <w:szCs w:val="32"/>
          <w:cs/>
        </w:rPr>
        <w:t xml:space="preserve">๑๙) </w:t>
      </w:r>
    </w:p>
    <w:p w:rsidR="00102375" w:rsidRPr="0095005C" w:rsidRDefault="00481556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71BAD" w:rsidRPr="0095005C">
        <w:rPr>
          <w:rFonts w:ascii="TH SarabunPSK" w:hAnsi="TH SarabunPSK" w:cs="TH SarabunPSK" w:hint="cs"/>
          <w:sz w:val="32"/>
          <w:szCs w:val="32"/>
          <w:cs/>
        </w:rPr>
        <w:t>๒.๑๐.๔ ในกรณีที่</w:t>
      </w:r>
      <w:r w:rsidR="00871BAD" w:rsidRPr="0095005C">
        <w:rPr>
          <w:rFonts w:ascii="TH SarabunPSK" w:hAnsi="TH SarabunPSK" w:cs="TH SarabunPSK"/>
          <w:sz w:val="32"/>
          <w:szCs w:val="32"/>
          <w:cs/>
        </w:rPr>
        <w:t>ต้นไม้นั้นมีอยู่ก่อนเวลาตั้งสถานีพลังงาน หรือเดินสายหรือท่อพลังงานหรือ</w:t>
      </w:r>
      <w:r w:rsidR="00040C9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71BAD" w:rsidRPr="0095005C">
        <w:rPr>
          <w:rFonts w:ascii="TH SarabunPSK" w:hAnsi="TH SarabunPSK" w:cs="TH SarabunPSK"/>
          <w:sz w:val="32"/>
          <w:szCs w:val="32"/>
          <w:cs/>
        </w:rPr>
        <w:t>ปัก ตั้งเสาหรืออุปกรณ์</w:t>
      </w:r>
      <w:r w:rsidR="00871BAD" w:rsidRPr="0095005C">
        <w:rPr>
          <w:rFonts w:ascii="TH SarabunPSK" w:hAnsi="TH SarabunPSK" w:cs="TH SarabunPSK" w:hint="cs"/>
          <w:sz w:val="32"/>
          <w:szCs w:val="32"/>
          <w:cs/>
        </w:rPr>
        <w:t xml:space="preserve"> ต้อง</w:t>
      </w:r>
      <w:r w:rsidR="00871BAD" w:rsidRPr="0095005C">
        <w:rPr>
          <w:rFonts w:ascii="TH SarabunPSK" w:hAnsi="TH SarabunPSK" w:cs="TH SarabunPSK"/>
          <w:sz w:val="32"/>
          <w:szCs w:val="32"/>
          <w:cs/>
        </w:rPr>
        <w:t>ใช้ค่าทดแทนให้แก่ผู้มีส่วนได้เสียในต้นไม้เท่าที่ต้องเสียหายด้วย</w:t>
      </w:r>
      <w:r w:rsidR="00102375" w:rsidRPr="009500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7974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871BAD" w:rsidRPr="0095005C">
        <w:rPr>
          <w:rFonts w:ascii="TH SarabunPSK" w:hAnsi="TH SarabunPSK" w:cs="TH SarabunPSK"/>
          <w:sz w:val="32"/>
          <w:szCs w:val="32"/>
          <w:cs/>
        </w:rPr>
        <w:t>(มาตรา</w:t>
      </w:r>
      <w:r w:rsidR="003C3526"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1BAD" w:rsidRPr="0095005C">
        <w:rPr>
          <w:rFonts w:ascii="TH SarabunPSK" w:hAnsi="TH SarabunPSK" w:cs="TH SarabunPSK"/>
          <w:sz w:val="32"/>
          <w:szCs w:val="32"/>
          <w:cs/>
        </w:rPr>
        <w:t>๑๙</w:t>
      </w:r>
      <w:r w:rsidR="003C3526" w:rsidRPr="0095005C">
        <w:rPr>
          <w:rFonts w:ascii="TH SarabunPSK" w:hAnsi="TH SarabunPSK" w:cs="TH SarabunPSK" w:hint="cs"/>
          <w:sz w:val="32"/>
          <w:szCs w:val="32"/>
          <w:cs/>
        </w:rPr>
        <w:t xml:space="preserve"> วรรคสอง</w:t>
      </w:r>
      <w:r w:rsidR="00871BAD" w:rsidRPr="0095005C">
        <w:rPr>
          <w:rFonts w:ascii="TH SarabunPSK" w:hAnsi="TH SarabunPSK" w:cs="TH SarabunPSK"/>
          <w:sz w:val="32"/>
          <w:szCs w:val="32"/>
          <w:cs/>
        </w:rPr>
        <w:t>)</w:t>
      </w:r>
    </w:p>
    <w:p w:rsidR="00433A8F" w:rsidRPr="0095005C" w:rsidRDefault="00AE7009" w:rsidP="00E8366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81556" w:rsidRPr="009500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433A8F" w:rsidRPr="0095005C">
        <w:rPr>
          <w:rFonts w:ascii="TH SarabunPSK" w:hAnsi="TH SarabunPSK" w:cs="TH SarabunPSK" w:hint="cs"/>
          <w:sz w:val="32"/>
          <w:szCs w:val="32"/>
          <w:cs/>
        </w:rPr>
        <w:t>๒.๑๐.๕</w:t>
      </w:r>
      <w:r w:rsidR="00433A8F" w:rsidRPr="0095005C">
        <w:rPr>
          <w:rFonts w:ascii="TH SarabunPSK" w:hAnsi="TH SarabunPSK" w:cs="TH SarabunPSK"/>
          <w:sz w:val="32"/>
          <w:szCs w:val="32"/>
        </w:rPr>
        <w:t> </w:t>
      </w:r>
      <w:r w:rsidR="00433A8F" w:rsidRPr="0095005C">
        <w:rPr>
          <w:rFonts w:ascii="TH SarabunPSK" w:hAnsi="TH SarabunPSK" w:cs="TH SarabunPSK"/>
          <w:sz w:val="32"/>
          <w:szCs w:val="32"/>
          <w:cs/>
        </w:rPr>
        <w:t>ในกรณีจำเป็นเร่งด่วนพนักงานเจ้าหน้า</w:t>
      </w:r>
      <w:r w:rsidR="003C3526" w:rsidRPr="0095005C">
        <w:rPr>
          <w:rFonts w:ascii="TH SarabunPSK" w:hAnsi="TH SarabunPSK" w:cs="TH SarabunPSK"/>
          <w:sz w:val="32"/>
          <w:szCs w:val="32"/>
          <w:cs/>
        </w:rPr>
        <w:t>ที่อาจเข้าไปในสถานที่ของบุคคลใด</w:t>
      </w:r>
      <w:r w:rsidR="003C3526" w:rsidRPr="0095005C">
        <w:rPr>
          <w:rFonts w:ascii="TH SarabunPSK" w:hAnsi="TH SarabunPSK" w:cs="TH SarabunPSK" w:hint="cs"/>
          <w:sz w:val="32"/>
          <w:szCs w:val="32"/>
          <w:cs/>
        </w:rPr>
        <w:t>ๆ</w:t>
      </w:r>
      <w:r w:rsidR="00433A8F" w:rsidRPr="0095005C">
        <w:rPr>
          <w:rFonts w:ascii="TH SarabunPSK" w:hAnsi="TH SarabunPSK" w:cs="TH SarabunPSK"/>
          <w:sz w:val="32"/>
          <w:szCs w:val="32"/>
          <w:cs/>
        </w:rPr>
        <w:t xml:space="preserve"> เพื่อตรวจ ซ่อมแซม หรือแก้ไขสายหรือท่อพลังงานหรืออุปกรณ์ในเวลาหนึ่งเวลาใดก็ได้ เมื่อได้แจ้งให้เจ้าของหรือ</w:t>
      </w:r>
      <w:r w:rsidR="00707974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433A8F" w:rsidRPr="0095005C">
        <w:rPr>
          <w:rFonts w:ascii="TH SarabunPSK" w:hAnsi="TH SarabunPSK" w:cs="TH SarabunPSK"/>
          <w:sz w:val="32"/>
          <w:szCs w:val="32"/>
          <w:cs/>
        </w:rPr>
        <w:t>ผู้ครอบครองทราบแล้ว</w:t>
      </w:r>
      <w:r w:rsidR="00433A8F" w:rsidRPr="0095005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433A8F" w:rsidRPr="0095005C">
        <w:rPr>
          <w:rFonts w:ascii="TH SarabunPSK" w:hAnsi="TH SarabunPSK" w:cs="TH SarabunPSK"/>
          <w:sz w:val="32"/>
          <w:szCs w:val="32"/>
          <w:cs/>
        </w:rPr>
        <w:t>มาตรา ๒๑</w:t>
      </w:r>
      <w:r w:rsidR="00433A8F" w:rsidRPr="0095005C">
        <w:rPr>
          <w:rFonts w:ascii="TH SarabunPSK" w:hAnsi="TH SarabunPSK" w:cs="TH SarabunPSK" w:hint="cs"/>
          <w:sz w:val="32"/>
          <w:szCs w:val="32"/>
          <w:cs/>
        </w:rPr>
        <w:t>)</w:t>
      </w:r>
      <w:r w:rsidR="00433A8F" w:rsidRPr="0095005C">
        <w:rPr>
          <w:rFonts w:ascii="TH SarabunPSK" w:hAnsi="TH SarabunPSK" w:cs="TH SarabunPSK"/>
          <w:sz w:val="32"/>
          <w:szCs w:val="32"/>
        </w:rPr>
        <w:t>  </w:t>
      </w:r>
    </w:p>
    <w:p w:rsidR="00983477" w:rsidRPr="0095005C" w:rsidRDefault="00983477" w:rsidP="00E8366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1358C" w:rsidRPr="0095005C" w:rsidRDefault="00433A8F" w:rsidP="00E836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005C">
        <w:rPr>
          <w:rFonts w:ascii="TH SarabunPSK" w:hAnsi="TH SarabunPSK" w:cs="TH SarabunPSK" w:hint="cs"/>
          <w:b/>
          <w:bCs/>
          <w:sz w:val="32"/>
          <w:szCs w:val="32"/>
          <w:cs/>
        </w:rPr>
        <w:t>๓.บทบัญญัติที่คุ้มครองประชาชน</w:t>
      </w:r>
    </w:p>
    <w:p w:rsidR="00040C99" w:rsidRDefault="00433A8F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t>๓</w:t>
      </w:r>
      <w:r w:rsidR="00B1358C" w:rsidRPr="0095005C">
        <w:rPr>
          <w:rFonts w:ascii="TH SarabunPSK" w:hAnsi="TH SarabunPSK" w:cs="TH SarabunPSK" w:hint="cs"/>
          <w:sz w:val="32"/>
          <w:szCs w:val="32"/>
          <w:cs/>
        </w:rPr>
        <w:t xml:space="preserve">.๑ </w:t>
      </w:r>
      <w:r w:rsidRPr="0095005C">
        <w:rPr>
          <w:rFonts w:ascii="TH SarabunPSK" w:hAnsi="TH SarabunPSK" w:cs="TH SarabunPSK" w:hint="cs"/>
          <w:sz w:val="32"/>
          <w:szCs w:val="32"/>
          <w:cs/>
        </w:rPr>
        <w:t>ขั้นตอนการดำเนินการ</w:t>
      </w:r>
      <w:r w:rsidR="00CC6138" w:rsidRPr="0095005C">
        <w:rPr>
          <w:rFonts w:ascii="TH SarabunPSK" w:hAnsi="TH SarabunPSK" w:cs="TH SarabunPSK"/>
          <w:sz w:val="32"/>
          <w:szCs w:val="32"/>
          <w:cs/>
        </w:rPr>
        <w:t>ตั้งสถานีพลังงาน เดินสายหรือท่อพลังงานไปใต้ เหนือ ตามหรือข้ามพื้นดินของบุคคลใด ๆ หรือปัก ตั้งเสาหรืออุปกรณ์ ลงในหรือบนพื้นดินของบุคคลใด ๆ</w:t>
      </w:r>
      <w:r w:rsidR="00CC6138" w:rsidRPr="0095005C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="00CC6138" w:rsidRPr="0095005C">
        <w:rPr>
          <w:rFonts w:ascii="TH SarabunPSK" w:hAnsi="TH SarabunPSK" w:cs="TH SarabunPSK"/>
          <w:sz w:val="32"/>
          <w:szCs w:val="32"/>
          <w:cs/>
        </w:rPr>
        <w:t xml:space="preserve">เดินสายหรือท่อพลังงานติดไปกับสิ่งก่อสร้างของบุคคลใด ๆ ที่อยู่เหนือหรือติดกับทางสัญจรของประชาชน </w:t>
      </w:r>
      <w:r w:rsidR="00B1358C" w:rsidRPr="0095005C">
        <w:rPr>
          <w:rFonts w:ascii="TH SarabunPSK" w:hAnsi="TH SarabunPSK" w:cs="TH SarabunPSK"/>
          <w:sz w:val="32"/>
          <w:szCs w:val="32"/>
          <w:cs/>
        </w:rPr>
        <w:t xml:space="preserve">กรมพัฒนาพลังงานทดแทนและอนุรักษ์พลังงาน </w:t>
      </w:r>
      <w:r w:rsidR="00CC6138" w:rsidRPr="0095005C">
        <w:rPr>
          <w:rFonts w:ascii="TH SarabunPSK" w:hAnsi="TH SarabunPSK" w:cs="TH SarabunPSK" w:hint="cs"/>
          <w:sz w:val="32"/>
          <w:szCs w:val="32"/>
          <w:cs/>
        </w:rPr>
        <w:t>ต้องดำเนินการดังนี้ (มาตรา ๑๘)</w:t>
      </w:r>
    </w:p>
    <w:p w:rsidR="00AC5F0D" w:rsidRPr="0095005C" w:rsidRDefault="00CC6138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81556"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203D" w:rsidRPr="0095005C">
        <w:rPr>
          <w:rFonts w:ascii="TH SarabunPSK" w:hAnsi="TH SarabunPSK" w:cs="TH SarabunPSK" w:hint="cs"/>
          <w:sz w:val="32"/>
          <w:szCs w:val="32"/>
          <w:cs/>
        </w:rPr>
        <w:t>๓.๑.๑</w:t>
      </w:r>
      <w:r w:rsidRPr="0095005C">
        <w:rPr>
          <w:rFonts w:ascii="TH SarabunPSK" w:hAnsi="TH SarabunPSK" w:cs="TH SarabunPSK"/>
          <w:sz w:val="32"/>
          <w:szCs w:val="32"/>
          <w:cs/>
        </w:rPr>
        <w:t xml:space="preserve"> ต้อง</w:t>
      </w:r>
      <w:r w:rsidR="00B1358C" w:rsidRPr="0095005C">
        <w:rPr>
          <w:rFonts w:ascii="TH SarabunPSK" w:hAnsi="TH SarabunPSK" w:cs="TH SarabunPSK"/>
          <w:sz w:val="32"/>
          <w:szCs w:val="32"/>
          <w:cs/>
        </w:rPr>
        <w:t>แจ้งเป็นหนังสือให้เจ้าของหรือผู้ครอบครองทรัพย์สินที่เกี่ยวข้องทราบ</w:t>
      </w:r>
    </w:p>
    <w:p w:rsidR="00AC5F0D" w:rsidRPr="0095005C" w:rsidRDefault="00AE7009" w:rsidP="00E8366B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2736A8" w:rsidRPr="0095005C">
        <w:rPr>
          <w:rFonts w:ascii="TH SarabunPSK" w:hAnsi="TH SarabunPSK" w:cs="TH SarabunPSK" w:hint="cs"/>
          <w:sz w:val="32"/>
          <w:szCs w:val="32"/>
          <w:cs/>
        </w:rPr>
        <w:t>๓.๑.๒</w:t>
      </w:r>
      <w:r w:rsidR="00CC6138"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5F0D" w:rsidRPr="0095005C">
        <w:rPr>
          <w:rFonts w:ascii="TH SarabunPSK" w:hAnsi="TH SarabunPSK" w:cs="TH SarabunPSK" w:hint="cs"/>
          <w:sz w:val="32"/>
          <w:szCs w:val="32"/>
          <w:cs/>
        </w:rPr>
        <w:t>หาก</w:t>
      </w:r>
      <w:r w:rsidR="00B1358C" w:rsidRPr="0095005C">
        <w:rPr>
          <w:rFonts w:ascii="TH SarabunPSK" w:hAnsi="TH SarabunPSK" w:cs="TH SarabunPSK"/>
          <w:sz w:val="32"/>
          <w:szCs w:val="32"/>
          <w:cs/>
        </w:rPr>
        <w:t>เจ้าของหรือผู้ครอบครองทรัพย์สินนั้น</w:t>
      </w:r>
      <w:r w:rsidR="00AC5F0D" w:rsidRPr="0095005C">
        <w:rPr>
          <w:rFonts w:ascii="TH SarabunPSK" w:hAnsi="TH SarabunPSK" w:cs="TH SarabunPSK" w:hint="cs"/>
          <w:sz w:val="32"/>
          <w:szCs w:val="32"/>
          <w:cs/>
        </w:rPr>
        <w:t xml:space="preserve">ไม่ยินยอม </w:t>
      </w:r>
      <w:r w:rsidR="00AC5F0D" w:rsidRPr="0095005C">
        <w:rPr>
          <w:rFonts w:ascii="TH SarabunPSK" w:hAnsi="TH SarabunPSK" w:cs="TH SarabunPSK"/>
          <w:sz w:val="32"/>
          <w:szCs w:val="32"/>
          <w:cs/>
        </w:rPr>
        <w:t>สามารถ</w:t>
      </w:r>
      <w:r w:rsidR="00B1358C" w:rsidRPr="0095005C">
        <w:rPr>
          <w:rFonts w:ascii="TH SarabunPSK" w:hAnsi="TH SarabunPSK" w:cs="TH SarabunPSK"/>
          <w:sz w:val="32"/>
          <w:szCs w:val="32"/>
          <w:cs/>
        </w:rPr>
        <w:t>ยื่นคำร้องแสดงเหตุที่ไม่ควร</w:t>
      </w:r>
      <w:r w:rsidR="00AC5F0D" w:rsidRPr="0095005C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AC5F0D" w:rsidRPr="0095005C">
        <w:rPr>
          <w:rFonts w:ascii="TH SarabunPSK" w:hAnsi="TH SarabunPSK" w:cs="TH SarabunPSK"/>
          <w:sz w:val="32"/>
          <w:szCs w:val="32"/>
          <w:cs/>
        </w:rPr>
        <w:t>กรมพัฒนาพลังงานทดแทนและอนุรักษ์พลังงาน</w:t>
      </w:r>
      <w:r w:rsidR="00E31A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5F0D" w:rsidRPr="0095005C">
        <w:rPr>
          <w:rFonts w:ascii="TH SarabunPSK" w:hAnsi="TH SarabunPSK" w:cs="TH SarabunPSK" w:hint="cs"/>
          <w:sz w:val="32"/>
          <w:szCs w:val="32"/>
          <w:cs/>
        </w:rPr>
        <w:t>เข้าไปดำเนินการดังกล่าว</w:t>
      </w:r>
      <w:r w:rsidR="008A6992" w:rsidRPr="0095005C">
        <w:rPr>
          <w:rFonts w:ascii="TH SarabunPSK" w:hAnsi="TH SarabunPSK" w:cs="TH SarabunPSK" w:hint="cs"/>
          <w:sz w:val="32"/>
          <w:szCs w:val="32"/>
          <w:cs/>
        </w:rPr>
        <w:t xml:space="preserve">อาทิ </w:t>
      </w:r>
      <w:r w:rsidR="00AC5F0D" w:rsidRPr="0095005C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AC5F0D" w:rsidRPr="0095005C">
        <w:rPr>
          <w:rFonts w:ascii="TH SarabunPSK" w:hAnsi="TH SarabunPSK" w:cs="TH SarabunPSK"/>
          <w:sz w:val="32"/>
          <w:szCs w:val="32"/>
          <w:cs/>
        </w:rPr>
        <w:t>ตั้งสถานีพลังงาน เดินสาย</w:t>
      </w:r>
      <w:r w:rsidR="00AC5F0D"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74EF"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5F0D" w:rsidRPr="0095005C">
        <w:rPr>
          <w:rFonts w:ascii="TH SarabunPSK" w:hAnsi="TH SarabunPSK" w:cs="TH SarabunPSK" w:hint="cs"/>
          <w:sz w:val="32"/>
          <w:szCs w:val="32"/>
          <w:cs/>
        </w:rPr>
        <w:t xml:space="preserve">เป็นต้น </w:t>
      </w:r>
      <w:r w:rsidR="00B1358C" w:rsidRPr="0095005C">
        <w:rPr>
          <w:rFonts w:ascii="TH SarabunPSK" w:hAnsi="TH SarabunPSK" w:cs="TH SarabunPSK"/>
          <w:sz w:val="32"/>
          <w:szCs w:val="32"/>
          <w:cs/>
        </w:rPr>
        <w:t>ไปยังรัฐมนตรีเพื่อพิจารณาวินิจฉัยได้ภายในสิบห้าวันนับแต่วันที่ได้รับหนังสือแจ้ง</w:t>
      </w:r>
      <w:r w:rsidR="00AC5F0D" w:rsidRPr="0095005C">
        <w:rPr>
          <w:rFonts w:ascii="TH SarabunPSK" w:hAnsi="TH SarabunPSK" w:cs="TH SarabunPSK" w:hint="cs"/>
          <w:sz w:val="32"/>
          <w:szCs w:val="32"/>
          <w:cs/>
        </w:rPr>
        <w:t>เข้าดำเนินการ</w:t>
      </w:r>
    </w:p>
    <w:p w:rsidR="00B1358C" w:rsidRDefault="002736A8" w:rsidP="00E8366B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E70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3108" w:rsidRPr="0095005C">
        <w:rPr>
          <w:rFonts w:ascii="TH SarabunPSK" w:hAnsi="TH SarabunPSK" w:cs="TH SarabunPSK" w:hint="cs"/>
          <w:sz w:val="32"/>
          <w:szCs w:val="32"/>
          <w:cs/>
        </w:rPr>
        <w:t>๓.๑.๓</w:t>
      </w: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358C" w:rsidRPr="0095005C">
        <w:rPr>
          <w:rFonts w:ascii="TH SarabunPSK" w:hAnsi="TH SarabunPSK" w:cs="TH SarabunPSK"/>
          <w:sz w:val="32"/>
          <w:szCs w:val="32"/>
          <w:cs/>
        </w:rPr>
        <w:t>ในกรณี</w:t>
      </w:r>
      <w:r w:rsidR="00BA3108" w:rsidRPr="0095005C">
        <w:rPr>
          <w:rFonts w:ascii="TH SarabunPSK" w:hAnsi="TH SarabunPSK" w:cs="TH SarabunPSK" w:hint="cs"/>
          <w:sz w:val="32"/>
          <w:szCs w:val="32"/>
          <w:cs/>
        </w:rPr>
        <w:t>มีความจำเป็นเพื่อประโย</w:t>
      </w:r>
      <w:r w:rsidR="008A6992" w:rsidRPr="0095005C">
        <w:rPr>
          <w:rFonts w:ascii="TH SarabunPSK" w:hAnsi="TH SarabunPSK" w:cs="TH SarabunPSK" w:hint="cs"/>
          <w:sz w:val="32"/>
          <w:szCs w:val="32"/>
          <w:cs/>
        </w:rPr>
        <w:t>ช</w:t>
      </w:r>
      <w:r w:rsidR="00BA3108" w:rsidRPr="0095005C">
        <w:rPr>
          <w:rFonts w:ascii="TH SarabunPSK" w:hAnsi="TH SarabunPSK" w:cs="TH SarabunPSK" w:hint="cs"/>
          <w:sz w:val="32"/>
          <w:szCs w:val="32"/>
          <w:cs/>
        </w:rPr>
        <w:t xml:space="preserve">น์แก่ชุมนุมชน </w:t>
      </w:r>
      <w:r w:rsidR="00B1358C" w:rsidRPr="0095005C">
        <w:rPr>
          <w:rFonts w:ascii="TH SarabunPSK" w:hAnsi="TH SarabunPSK" w:cs="TH SarabunPSK"/>
          <w:sz w:val="32"/>
          <w:szCs w:val="32"/>
          <w:cs/>
        </w:rPr>
        <w:t>กรมพัฒนาพลังงานทดแทนและอนุรักษ์พลังงาน</w:t>
      </w:r>
      <w:r w:rsidR="00853D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3108" w:rsidRPr="0095005C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B1358C" w:rsidRPr="0095005C">
        <w:rPr>
          <w:rFonts w:ascii="TH SarabunPSK" w:hAnsi="TH SarabunPSK" w:cs="TH SarabunPSK"/>
          <w:sz w:val="32"/>
          <w:szCs w:val="32"/>
          <w:cs/>
        </w:rPr>
        <w:t>รอการดำเนินการไว้ก่อน จนกว่าจะแจ้งคำวินิจฉัยของรัฐมนตรีให้ผู้ยื่นคำร้องทราบแล้ว</w:t>
      </w:r>
      <w:r w:rsidR="00B1358C"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74EF" w:rsidRPr="0095005C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B1358C" w:rsidRPr="0095005C">
        <w:rPr>
          <w:rFonts w:ascii="TH SarabunPSK" w:hAnsi="TH SarabunPSK" w:cs="TH SarabunPSK" w:hint="cs"/>
          <w:sz w:val="32"/>
          <w:szCs w:val="32"/>
          <w:cs/>
        </w:rPr>
        <w:t>(</w:t>
      </w:r>
      <w:r w:rsidR="00B1358C" w:rsidRPr="0095005C">
        <w:rPr>
          <w:rFonts w:ascii="TH SarabunPSK" w:hAnsi="TH SarabunPSK" w:cs="TH SarabunPSK"/>
          <w:sz w:val="32"/>
          <w:szCs w:val="32"/>
          <w:cs/>
        </w:rPr>
        <w:t>มาตรา ๑๘</w:t>
      </w:r>
      <w:r w:rsidR="00B1358C" w:rsidRPr="0095005C">
        <w:rPr>
          <w:rFonts w:ascii="TH SarabunPSK" w:hAnsi="TH SarabunPSK" w:cs="TH SarabunPSK"/>
          <w:sz w:val="32"/>
          <w:szCs w:val="32"/>
        </w:rPr>
        <w:t> </w:t>
      </w:r>
      <w:r w:rsidR="00B1358C" w:rsidRPr="0095005C">
        <w:rPr>
          <w:rFonts w:ascii="TH SarabunPSK" w:hAnsi="TH SarabunPSK" w:cs="TH SarabunPSK" w:hint="cs"/>
          <w:sz w:val="32"/>
          <w:szCs w:val="32"/>
          <w:cs/>
        </w:rPr>
        <w:t>)</w:t>
      </w:r>
      <w:r w:rsidR="00B1358C" w:rsidRPr="0095005C">
        <w:rPr>
          <w:rFonts w:ascii="TH SarabunPSK" w:hAnsi="TH SarabunPSK" w:cs="TH SarabunPSK"/>
          <w:sz w:val="32"/>
          <w:szCs w:val="32"/>
        </w:rPr>
        <w:t> </w:t>
      </w:r>
      <w:r w:rsidR="00CC6138" w:rsidRPr="0095005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1358C" w:rsidRPr="0095005C">
        <w:rPr>
          <w:rFonts w:ascii="TH SarabunPSK" w:hAnsi="TH SarabunPSK" w:cs="TH SarabunPSK"/>
          <w:sz w:val="32"/>
          <w:szCs w:val="32"/>
          <w:cs/>
        </w:rPr>
        <w:t>คำวินิจฉัยของรัฐมนตรีให้เป็นที่สุด</w:t>
      </w:r>
      <w:r w:rsidR="008A6992"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005C">
        <w:rPr>
          <w:rFonts w:ascii="TH SarabunPSK" w:hAnsi="TH SarabunPSK" w:cs="TH SarabunPSK" w:hint="cs"/>
          <w:sz w:val="32"/>
          <w:szCs w:val="32"/>
          <w:cs/>
        </w:rPr>
        <w:t>(</w:t>
      </w:r>
      <w:r w:rsidRPr="0095005C">
        <w:rPr>
          <w:rFonts w:ascii="TH SarabunPSK" w:hAnsi="TH SarabunPSK" w:cs="TH SarabunPSK"/>
          <w:sz w:val="32"/>
          <w:szCs w:val="32"/>
          <w:cs/>
        </w:rPr>
        <w:t>มาตรา ๑๘</w:t>
      </w:r>
      <w:r w:rsidR="003874EF"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005C">
        <w:rPr>
          <w:rFonts w:ascii="TH SarabunPSK" w:hAnsi="TH SarabunPSK" w:cs="TH SarabunPSK" w:hint="cs"/>
          <w:sz w:val="32"/>
          <w:szCs w:val="32"/>
          <w:cs/>
        </w:rPr>
        <w:t>วรรค</w:t>
      </w:r>
      <w:r w:rsidR="008A6992" w:rsidRPr="0095005C">
        <w:rPr>
          <w:rFonts w:ascii="TH SarabunPSK" w:hAnsi="TH SarabunPSK" w:cs="TH SarabunPSK" w:hint="cs"/>
          <w:sz w:val="32"/>
          <w:szCs w:val="32"/>
          <w:cs/>
        </w:rPr>
        <w:t>สอง</w:t>
      </w:r>
      <w:r w:rsidRPr="0095005C">
        <w:rPr>
          <w:rFonts w:ascii="TH SarabunPSK" w:hAnsi="TH SarabunPSK" w:cs="TH SarabunPSK"/>
          <w:sz w:val="32"/>
          <w:szCs w:val="32"/>
        </w:rPr>
        <w:t> </w:t>
      </w:r>
      <w:r w:rsidRPr="0095005C">
        <w:rPr>
          <w:rFonts w:ascii="TH SarabunPSK" w:hAnsi="TH SarabunPSK" w:cs="TH SarabunPSK" w:hint="cs"/>
          <w:sz w:val="32"/>
          <w:szCs w:val="32"/>
          <w:cs/>
        </w:rPr>
        <w:t>)</w:t>
      </w:r>
      <w:r w:rsidRPr="0095005C">
        <w:rPr>
          <w:rFonts w:ascii="TH SarabunPSK" w:hAnsi="TH SarabunPSK" w:cs="TH SarabunPSK"/>
          <w:sz w:val="32"/>
          <w:szCs w:val="32"/>
        </w:rPr>
        <w:t> </w:t>
      </w:r>
    </w:p>
    <w:p w:rsidR="00853D59" w:rsidRPr="0095005C" w:rsidRDefault="00853D59" w:rsidP="00E8366B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1358C" w:rsidRPr="0095005C" w:rsidRDefault="002736A8" w:rsidP="00E8366B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lastRenderedPageBreak/>
        <w:t>๓.๒</w:t>
      </w:r>
      <w:r w:rsidR="00092E61" w:rsidRPr="0095005C">
        <w:rPr>
          <w:rFonts w:ascii="TH SarabunPSK" w:hAnsi="TH SarabunPSK" w:cs="TH SarabunPSK"/>
          <w:sz w:val="32"/>
          <w:szCs w:val="32"/>
        </w:rPr>
        <w:t> </w:t>
      </w:r>
      <w:r w:rsidR="00B1358C" w:rsidRPr="0095005C">
        <w:rPr>
          <w:rFonts w:ascii="TH SarabunPSK" w:hAnsi="TH SarabunPSK" w:cs="TH SarabunPSK"/>
          <w:sz w:val="32"/>
          <w:szCs w:val="32"/>
          <w:cs/>
        </w:rPr>
        <w:t xml:space="preserve">ถ้าเจ้าของหรือผู้ครอบครองทรัพย์สินที่เกี่ยวข้องประสงค์จะก่อสร้างหรือกระทำกิจการใด ๆ </w:t>
      </w:r>
      <w:r w:rsidR="00C078D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1358C" w:rsidRPr="0095005C">
        <w:rPr>
          <w:rFonts w:ascii="TH SarabunPSK" w:hAnsi="TH SarabunPSK" w:cs="TH SarabunPSK"/>
          <w:sz w:val="32"/>
          <w:szCs w:val="32"/>
          <w:cs/>
        </w:rPr>
        <w:t>ลงในที่ดินซึ่งมีสายหรือท่อพลังงานหรืออุปกรณ์กีดขวางอยู่ เจ้าของหรือผู้ครอบครองทรัพย์สินนั้นชอบที่จะร้องขอต่อกรมพัฒน</w:t>
      </w:r>
      <w:r w:rsidRPr="0095005C">
        <w:rPr>
          <w:rFonts w:ascii="TH SarabunPSK" w:hAnsi="TH SarabunPSK" w:cs="TH SarabunPSK"/>
          <w:sz w:val="32"/>
          <w:szCs w:val="32"/>
          <w:cs/>
        </w:rPr>
        <w:t>าพลังงานทดแทนและอนุรักษ์พลังงาน</w:t>
      </w:r>
      <w:r w:rsidR="00853D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358C" w:rsidRPr="0095005C">
        <w:rPr>
          <w:rFonts w:ascii="TH SarabunPSK" w:hAnsi="TH SarabunPSK" w:cs="TH SarabunPSK"/>
          <w:sz w:val="32"/>
          <w:szCs w:val="32"/>
          <w:cs/>
        </w:rPr>
        <w:t xml:space="preserve">ให้ย้าย ถอน เปลี่ยนแปลง หรือแก้ไขสิ่งที่กีดขวางนั้นได้ </w:t>
      </w:r>
      <w:r w:rsidR="00C078D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1358C" w:rsidRPr="0095005C">
        <w:rPr>
          <w:rFonts w:ascii="TH SarabunPSK" w:hAnsi="TH SarabunPSK" w:cs="TH SarabunPSK"/>
          <w:sz w:val="32"/>
          <w:szCs w:val="32"/>
          <w:cs/>
        </w:rPr>
        <w:t>เมื่อเป็นการสมควรก็ให้กรมพัฒน</w:t>
      </w:r>
      <w:r w:rsidRPr="0095005C">
        <w:rPr>
          <w:rFonts w:ascii="TH SarabunPSK" w:hAnsi="TH SarabunPSK" w:cs="TH SarabunPSK"/>
          <w:sz w:val="32"/>
          <w:szCs w:val="32"/>
          <w:cs/>
        </w:rPr>
        <w:t>าพลังงานทดแทนและอนุรักษ์พลังงาน</w:t>
      </w:r>
      <w:r w:rsidR="00B1358C" w:rsidRPr="0095005C">
        <w:rPr>
          <w:rFonts w:ascii="TH SarabunPSK" w:hAnsi="TH SarabunPSK" w:cs="TH SarabunPSK"/>
          <w:sz w:val="32"/>
          <w:szCs w:val="32"/>
          <w:cs/>
        </w:rPr>
        <w:t xml:space="preserve"> จัดการตามคำร้องขอนั้น โดยให้เจ้าของหรือ</w:t>
      </w:r>
      <w:r w:rsidR="00C078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358C" w:rsidRPr="0095005C">
        <w:rPr>
          <w:rFonts w:ascii="TH SarabunPSK" w:hAnsi="TH SarabunPSK" w:cs="TH SarabunPSK"/>
          <w:sz w:val="32"/>
          <w:szCs w:val="32"/>
          <w:cs/>
        </w:rPr>
        <w:t>ผู้ครอบครองทรัพย์สินออกค่าใช้จ่ายทั้งสิ้น</w:t>
      </w: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95005C">
        <w:rPr>
          <w:rFonts w:ascii="TH SarabunPSK" w:hAnsi="TH SarabunPSK" w:cs="TH SarabunPSK"/>
          <w:sz w:val="32"/>
          <w:szCs w:val="32"/>
          <w:cs/>
        </w:rPr>
        <w:t>มาตรา ๒๐</w:t>
      </w:r>
      <w:r w:rsidRPr="0095005C">
        <w:rPr>
          <w:rFonts w:ascii="TH SarabunPSK" w:hAnsi="TH SarabunPSK" w:cs="TH SarabunPSK" w:hint="cs"/>
          <w:sz w:val="32"/>
          <w:szCs w:val="32"/>
          <w:cs/>
        </w:rPr>
        <w:t>)</w:t>
      </w:r>
      <w:r w:rsidRPr="0095005C">
        <w:rPr>
          <w:rFonts w:ascii="TH SarabunPSK" w:hAnsi="TH SarabunPSK" w:cs="TH SarabunPSK"/>
          <w:sz w:val="32"/>
          <w:szCs w:val="32"/>
        </w:rPr>
        <w:t>  </w:t>
      </w:r>
    </w:p>
    <w:p w:rsidR="002736A8" w:rsidRPr="0095005C" w:rsidRDefault="002736A8" w:rsidP="00E8366B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t>๓.๓</w:t>
      </w:r>
      <w:bookmarkStart w:id="2" w:name="S22"/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2"/>
      <w:r w:rsidRPr="0095005C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Pr="0095005C">
        <w:rPr>
          <w:rFonts w:ascii="TH SarabunPSK" w:hAnsi="TH SarabunPSK" w:cs="TH SarabunPSK"/>
          <w:sz w:val="32"/>
          <w:szCs w:val="32"/>
          <w:cs/>
        </w:rPr>
        <w:t>ตั้งสถานีพลังงาน เดินสายหรือท่อพลังงานไปใต้ เหนือ ตามหรือข้ามพื้นดินของบุคคลใด ๆ หรือปัก ตั้งเสาหรืออุปกรณ์ ลงในหรือบนพื้นดินของบุคคลใด ๆ</w:t>
      </w:r>
      <w:r w:rsidRPr="0095005C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5005C">
        <w:rPr>
          <w:rFonts w:ascii="TH SarabunPSK" w:hAnsi="TH SarabunPSK" w:cs="TH SarabunPSK"/>
          <w:sz w:val="32"/>
          <w:szCs w:val="32"/>
          <w:cs/>
        </w:rPr>
        <w:t>ตัดต้น กิ่ง หรือรากของต้นไม้ ซึ่งอยู่ใกล้สายหรือท่อพลังงานหรืออุปกรณ์ได้</w:t>
      </w:r>
      <w:r w:rsidRPr="0095005C">
        <w:rPr>
          <w:rFonts w:ascii="TH SarabunPSK" w:hAnsi="TH SarabunPSK" w:cs="TH SarabunPSK" w:hint="cs"/>
          <w:sz w:val="32"/>
          <w:szCs w:val="32"/>
          <w:cs/>
        </w:rPr>
        <w:t>นั้น หาก</w:t>
      </w:r>
      <w:r w:rsidRPr="0095005C">
        <w:rPr>
          <w:rFonts w:ascii="TH SarabunPSK" w:hAnsi="TH SarabunPSK" w:cs="TH SarabunPSK"/>
          <w:sz w:val="32"/>
          <w:szCs w:val="32"/>
          <w:cs/>
        </w:rPr>
        <w:t>เจ้าของหรือผู้ครอบครองทรัพย์สินหรือผู้ทรงสิทธิอื่น</w:t>
      </w:r>
      <w:r w:rsidR="00AA2E8C"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005C">
        <w:rPr>
          <w:rFonts w:ascii="TH SarabunPSK" w:hAnsi="TH SarabunPSK" w:cs="TH SarabunPSK"/>
          <w:sz w:val="32"/>
          <w:szCs w:val="32"/>
          <w:cs/>
        </w:rPr>
        <w:t>ไม่ยินยอมตกลง</w:t>
      </w:r>
      <w:r w:rsidR="004E6C7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5005C">
        <w:rPr>
          <w:rFonts w:ascii="TH SarabunPSK" w:hAnsi="TH SarabunPSK" w:cs="TH SarabunPSK"/>
          <w:sz w:val="32"/>
          <w:szCs w:val="32"/>
          <w:cs/>
        </w:rPr>
        <w:t>ในจำนวนเงินค่าทดแทน</w:t>
      </w:r>
      <w:r w:rsidR="001C5E6E"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5E6E" w:rsidRPr="0095005C">
        <w:rPr>
          <w:rFonts w:ascii="TH SarabunPSK" w:hAnsi="TH SarabunPSK" w:cs="TH SarabunPSK"/>
          <w:sz w:val="32"/>
          <w:szCs w:val="32"/>
          <w:cs/>
        </w:rPr>
        <w:t>หรือหาเจ้าของหรือผู้ครอบครองทรัพย์สินหรือผู้ทรงสิทธิอื่นนั้นไม่พบ</w:t>
      </w:r>
      <w:r w:rsidR="001C5E6E" w:rsidRPr="0095005C">
        <w:rPr>
          <w:rFonts w:ascii="TH SarabunPSK" w:hAnsi="TH SarabunPSK" w:cs="TH SarabunPSK" w:hint="cs"/>
          <w:sz w:val="32"/>
          <w:szCs w:val="32"/>
          <w:cs/>
        </w:rPr>
        <w:t xml:space="preserve">นั้น  </w:t>
      </w:r>
      <w:r w:rsidR="00F71D12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1C5E6E" w:rsidRPr="0095005C">
        <w:rPr>
          <w:rFonts w:ascii="TH SarabunPSK" w:hAnsi="TH SarabunPSK" w:cs="TH SarabunPSK" w:hint="cs"/>
          <w:sz w:val="32"/>
          <w:szCs w:val="32"/>
          <w:cs/>
        </w:rPr>
        <w:t>ก</w:t>
      </w:r>
      <w:r w:rsidRPr="0095005C">
        <w:rPr>
          <w:rFonts w:ascii="TH SarabunPSK" w:hAnsi="TH SarabunPSK" w:cs="TH SarabunPSK"/>
          <w:sz w:val="32"/>
          <w:szCs w:val="32"/>
          <w:cs/>
        </w:rPr>
        <w:t>รมพัฒนาพลังงานทดแทนและอนุรักษ์พลังงาน</w:t>
      </w:r>
      <w:r w:rsidR="00E31A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5E6E" w:rsidRPr="0095005C">
        <w:rPr>
          <w:rFonts w:ascii="TH SarabunPSK" w:hAnsi="TH SarabunPSK" w:cs="TH SarabunPSK"/>
          <w:sz w:val="32"/>
          <w:szCs w:val="32"/>
          <w:cs/>
        </w:rPr>
        <w:t>ต้องดำเนินการ</w:t>
      </w:r>
      <w:r w:rsidR="00AA2E8C"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5E6E" w:rsidRPr="0095005C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1C5E6E" w:rsidRPr="0095005C" w:rsidRDefault="003874EF" w:rsidP="00E8366B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tab/>
      </w:r>
      <w:r w:rsidR="001C5E6E" w:rsidRPr="0095005C">
        <w:rPr>
          <w:rFonts w:ascii="TH SarabunPSK" w:hAnsi="TH SarabunPSK" w:cs="TH SarabunPSK" w:hint="cs"/>
          <w:sz w:val="32"/>
          <w:szCs w:val="32"/>
          <w:cs/>
        </w:rPr>
        <w:t>๓.๓</w:t>
      </w:r>
      <w:r w:rsidR="0092203D" w:rsidRPr="0095005C">
        <w:rPr>
          <w:rFonts w:ascii="TH SarabunPSK" w:hAnsi="TH SarabunPSK" w:cs="TH SarabunPSK" w:hint="cs"/>
          <w:sz w:val="32"/>
          <w:szCs w:val="32"/>
          <w:cs/>
        </w:rPr>
        <w:t xml:space="preserve">.๑ </w:t>
      </w:r>
      <w:r w:rsidR="001C5E6E" w:rsidRPr="0095005C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1C5E6E" w:rsidRPr="0095005C">
        <w:rPr>
          <w:rFonts w:ascii="TH SarabunPSK" w:hAnsi="TH SarabunPSK" w:cs="TH SarabunPSK"/>
          <w:sz w:val="32"/>
          <w:szCs w:val="32"/>
          <w:cs/>
        </w:rPr>
        <w:t>นำเงินจำนวนดังกล่าวไปวางไว้ต่อศาลหรือสำนักงานวางทรัพย์ หรือฝากไว้กับ</w:t>
      </w:r>
      <w:r w:rsidR="0014754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1C5E6E" w:rsidRPr="0095005C">
        <w:rPr>
          <w:rFonts w:ascii="TH SarabunPSK" w:hAnsi="TH SarabunPSK" w:cs="TH SarabunPSK"/>
          <w:sz w:val="32"/>
          <w:szCs w:val="32"/>
          <w:cs/>
        </w:rPr>
        <w:t>ธนาคารออมสินในชื่อของเจ้าของหรือผู้ครอบครองทรัพย์สินหรือผู้ทรงสิทธิอื่น โดยแยกฝากไว้เป็นบัญชีเฉพาะราย และถ้ามีดอกเบี้ยหรือดอกผลใดเกิดขึ้น เนื่องจากการฝากเงินนั้น ให้ตกเป็นสิทธิแก่เจ้าของหรือผู้ครอบครองทรัพย์สินหรือผู้ทรงสิทธิอื่นนั้นด้วย</w:t>
      </w:r>
      <w:r w:rsidR="001C5E6E" w:rsidRPr="0095005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C5E6E" w:rsidRPr="0095005C">
        <w:rPr>
          <w:rFonts w:ascii="TH SarabunPSK" w:hAnsi="TH SarabunPSK" w:cs="TH SarabunPSK"/>
          <w:sz w:val="32"/>
          <w:szCs w:val="32"/>
          <w:cs/>
        </w:rPr>
        <w:t>มาตรา ๒๒</w:t>
      </w:r>
      <w:r w:rsidR="001C5E6E" w:rsidRPr="0095005C">
        <w:rPr>
          <w:rFonts w:ascii="TH SarabunPSK" w:hAnsi="TH SarabunPSK" w:cs="TH SarabunPSK" w:hint="cs"/>
          <w:sz w:val="32"/>
          <w:szCs w:val="32"/>
          <w:cs/>
        </w:rPr>
        <w:t>)</w:t>
      </w:r>
      <w:r w:rsidR="001C5E6E" w:rsidRPr="0095005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433A8F" w:rsidRDefault="006E7BF3" w:rsidP="00E8366B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tab/>
      </w:r>
      <w:r w:rsidR="001C5E6E" w:rsidRPr="0095005C">
        <w:rPr>
          <w:rFonts w:ascii="TH SarabunPSK" w:hAnsi="TH SarabunPSK" w:cs="TH SarabunPSK" w:hint="cs"/>
          <w:sz w:val="32"/>
          <w:szCs w:val="32"/>
          <w:cs/>
        </w:rPr>
        <w:t>๓.๓</w:t>
      </w:r>
      <w:r w:rsidR="0092203D" w:rsidRPr="0095005C">
        <w:rPr>
          <w:rFonts w:ascii="TH SarabunPSK" w:hAnsi="TH SarabunPSK" w:cs="TH SarabunPSK" w:hint="cs"/>
          <w:sz w:val="32"/>
          <w:szCs w:val="32"/>
          <w:cs/>
        </w:rPr>
        <w:t xml:space="preserve">.๒ </w:t>
      </w:r>
      <w:r w:rsidR="00433A8F" w:rsidRPr="0095005C">
        <w:rPr>
          <w:rFonts w:ascii="TH SarabunPSK" w:hAnsi="TH SarabunPSK" w:cs="TH SarabunPSK"/>
          <w:sz w:val="32"/>
          <w:szCs w:val="32"/>
          <w:cs/>
        </w:rPr>
        <w:t xml:space="preserve">เมื่อกรมพัฒนาพลังงานทดแทนและอนุรักษ์พลังงาน นำเงินค่าทดแทนไปวางไว้ต่อศาลหรือสำนักงานวางทรัพย์หรือฝากไว้กับธนาคารออมสินแล้ว ให้กรมพัฒนาพลังงานทดแทนและอนุรักษ์พลังงาน </w:t>
      </w:r>
      <w:r w:rsidR="00853D5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33A8F" w:rsidRPr="0095005C">
        <w:rPr>
          <w:rFonts w:ascii="TH SarabunPSK" w:hAnsi="TH SarabunPSK" w:cs="TH SarabunPSK"/>
          <w:sz w:val="32"/>
          <w:szCs w:val="32"/>
          <w:cs/>
        </w:rPr>
        <w:t xml:space="preserve">มีหนังสือแจ้งให้เจ้าของหรือผู้ครอบครองทรัพย์สินหรือผู้ทรงสิทธิอื่นทราบ โดยส่งทางไปรษณีย์ตอบรับ </w:t>
      </w:r>
      <w:r w:rsidR="00853D5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433A8F" w:rsidRPr="0095005C">
        <w:rPr>
          <w:rFonts w:ascii="TH SarabunPSK" w:hAnsi="TH SarabunPSK" w:cs="TH SarabunPSK"/>
          <w:sz w:val="32"/>
          <w:szCs w:val="32"/>
          <w:cs/>
        </w:rPr>
        <w:t>ในกรณีหาเจ้าของหรือผู้ครอบครองทรัพย์สินหรือผู้ทรงสิทธิอื่นไม่พบ ให้ประกาศในหนังสือพิมพ์รายวันที่มีจำหน่ายในท้องถิ่นอย่างน้อยสองวันติดต่อกัน เพื่อให้เจ้าของหรือผู้ครอบครองทรัพย์สินหรือผู้ทรงสิทธิอื่นทราบ</w:t>
      </w: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1C5E6E" w:rsidRPr="0095005C">
        <w:rPr>
          <w:rFonts w:ascii="TH SarabunPSK" w:hAnsi="TH SarabunPSK" w:cs="TH SarabunPSK" w:hint="cs"/>
          <w:sz w:val="32"/>
          <w:szCs w:val="32"/>
          <w:cs/>
        </w:rPr>
        <w:t>(</w:t>
      </w:r>
      <w:r w:rsidR="001C5E6E" w:rsidRPr="0095005C">
        <w:rPr>
          <w:rFonts w:ascii="TH SarabunPSK" w:hAnsi="TH SarabunPSK" w:cs="TH SarabunPSK"/>
          <w:sz w:val="32"/>
          <w:szCs w:val="32"/>
          <w:cs/>
        </w:rPr>
        <w:t>มาตรา ๒๒</w:t>
      </w: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วรรค</w:t>
      </w:r>
      <w:r w:rsidR="00D73060" w:rsidRPr="0095005C">
        <w:rPr>
          <w:rFonts w:ascii="TH SarabunPSK" w:hAnsi="TH SarabunPSK" w:cs="TH SarabunPSK" w:hint="cs"/>
          <w:sz w:val="32"/>
          <w:szCs w:val="32"/>
          <w:cs/>
        </w:rPr>
        <w:t>สอง</w:t>
      </w:r>
      <w:r w:rsidR="001C5E6E" w:rsidRPr="0095005C">
        <w:rPr>
          <w:rFonts w:ascii="TH SarabunPSK" w:hAnsi="TH SarabunPSK" w:cs="TH SarabunPSK" w:hint="cs"/>
          <w:sz w:val="32"/>
          <w:szCs w:val="32"/>
          <w:cs/>
        </w:rPr>
        <w:t>)</w:t>
      </w:r>
      <w:r w:rsidR="001C5E6E" w:rsidRPr="0095005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433A8F" w:rsidRPr="0095005C" w:rsidRDefault="001C5E6E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   ๓.๓.๓</w:t>
      </w:r>
      <w:r w:rsidRPr="009500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A8F" w:rsidRPr="0095005C">
        <w:rPr>
          <w:rFonts w:ascii="TH SarabunPSK" w:hAnsi="TH SarabunPSK" w:cs="TH SarabunPSK"/>
          <w:sz w:val="32"/>
          <w:szCs w:val="32"/>
          <w:cs/>
        </w:rPr>
        <w:t>ในกรณีที่เจ้าของหรือผู้ครอบครองทรัพย์สินหรือผู้ทรงสิทธิอื่นไม่พอใจในจำนวนเงินค่าทดแทนที่กรมพัฒนาพลังงานทดแทนและอนุรักษ์พลังงาน จ่ายให้ ไม่ว่าบุคคลนั้นจะรับหรือไม่รับเงินค่าทดแทนที่</w:t>
      </w:r>
      <w:r w:rsidR="006D1BE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33A8F" w:rsidRPr="0095005C">
        <w:rPr>
          <w:rFonts w:ascii="TH SarabunPSK" w:hAnsi="TH SarabunPSK" w:cs="TH SarabunPSK"/>
          <w:sz w:val="32"/>
          <w:szCs w:val="32"/>
          <w:cs/>
        </w:rPr>
        <w:t>กรมพัฒนาพลังงานทดแทนและอนุรักษ์พลังงานวางไว้หรือฝากไว้ บุคคลนั้นมีสิทธิฟ้องคดีต่อศาลภายในหนึ่งปีนับแต่วันที่กรมพัฒนาพลังงานทดแทนและอนุรักษ์พลังงาน</w:t>
      </w:r>
      <w:r w:rsidRPr="0095005C">
        <w:rPr>
          <w:rFonts w:ascii="TH SarabunPSK" w:hAnsi="TH SarabunPSK" w:cs="TH SarabunPSK"/>
          <w:sz w:val="32"/>
          <w:szCs w:val="32"/>
          <w:cs/>
        </w:rPr>
        <w:t xml:space="preserve"> ได้ดำเนินการแจ้งเป</w:t>
      </w:r>
      <w:r w:rsidRPr="0095005C">
        <w:rPr>
          <w:rFonts w:ascii="TH SarabunPSK" w:hAnsi="TH SarabunPSK" w:cs="TH SarabunPSK" w:hint="cs"/>
          <w:sz w:val="32"/>
          <w:szCs w:val="32"/>
          <w:cs/>
        </w:rPr>
        <w:t>็นหนังสือหรือประกาศหนังสือพิม</w:t>
      </w:r>
      <w:r w:rsidR="006E7BF3" w:rsidRPr="0095005C">
        <w:rPr>
          <w:rFonts w:ascii="TH SarabunPSK" w:hAnsi="TH SarabunPSK" w:cs="TH SarabunPSK" w:hint="cs"/>
          <w:sz w:val="32"/>
          <w:szCs w:val="32"/>
          <w:cs/>
        </w:rPr>
        <w:t>พ์</w:t>
      </w:r>
      <w:r w:rsidR="00433A8F" w:rsidRPr="0095005C">
        <w:rPr>
          <w:rFonts w:ascii="TH SarabunPSK" w:hAnsi="TH SarabunPSK" w:cs="TH SarabunPSK"/>
          <w:sz w:val="32"/>
          <w:szCs w:val="32"/>
          <w:cs/>
        </w:rPr>
        <w:t>แล้ว</w:t>
      </w:r>
      <w:bookmarkStart w:id="3" w:name="S23"/>
      <w:r w:rsidR="006A0D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005C">
        <w:rPr>
          <w:rFonts w:ascii="TH SarabunPSK" w:hAnsi="TH SarabunPSK" w:cs="TH SarabunPSK" w:hint="cs"/>
          <w:sz w:val="32"/>
          <w:szCs w:val="32"/>
          <w:cs/>
        </w:rPr>
        <w:t>(</w:t>
      </w:r>
      <w:r w:rsidRPr="0095005C">
        <w:rPr>
          <w:rFonts w:ascii="TH SarabunPSK" w:hAnsi="TH SarabunPSK" w:cs="TH SarabunPSK"/>
          <w:sz w:val="32"/>
          <w:szCs w:val="32"/>
          <w:cs/>
        </w:rPr>
        <w:t>มาตรา ๒๓</w:t>
      </w:r>
      <w:bookmarkEnd w:id="3"/>
      <w:r w:rsidRPr="0095005C">
        <w:rPr>
          <w:rFonts w:ascii="TH SarabunPSK" w:hAnsi="TH SarabunPSK" w:cs="TH SarabunPSK" w:hint="cs"/>
          <w:sz w:val="32"/>
          <w:szCs w:val="32"/>
          <w:cs/>
        </w:rPr>
        <w:t>)</w:t>
      </w:r>
      <w:r w:rsidRPr="0095005C">
        <w:rPr>
          <w:rFonts w:ascii="TH SarabunPSK" w:hAnsi="TH SarabunPSK" w:cs="TH SarabunPSK"/>
          <w:sz w:val="32"/>
          <w:szCs w:val="32"/>
        </w:rPr>
        <w:t>  </w:t>
      </w:r>
    </w:p>
    <w:p w:rsidR="00433A8F" w:rsidRPr="0095005C" w:rsidRDefault="001C5E6E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5222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5005C">
        <w:rPr>
          <w:rFonts w:ascii="TH SarabunPSK" w:hAnsi="TH SarabunPSK" w:cs="TH SarabunPSK" w:hint="cs"/>
          <w:sz w:val="32"/>
          <w:szCs w:val="32"/>
          <w:cs/>
        </w:rPr>
        <w:t>๓.๓.๔ หาก</w:t>
      </w:r>
      <w:r w:rsidRPr="0095005C">
        <w:rPr>
          <w:rFonts w:ascii="TH SarabunPSK" w:hAnsi="TH SarabunPSK" w:cs="TH SarabunPSK"/>
          <w:sz w:val="32"/>
          <w:szCs w:val="32"/>
          <w:cs/>
        </w:rPr>
        <w:t>เจ้าของหรือผู้ครอบครองทรัพย์สินฟ้องคดีต่อศาล</w:t>
      </w:r>
      <w:r w:rsidR="00433A8F" w:rsidRPr="0095005C">
        <w:rPr>
          <w:rFonts w:ascii="TH SarabunPSK" w:hAnsi="TH SarabunPSK" w:cs="TH SarabunPSK"/>
          <w:sz w:val="32"/>
          <w:szCs w:val="32"/>
          <w:cs/>
        </w:rPr>
        <w:t>ไม่เป็นเหตุให้การครอบครองหรือ</w:t>
      </w:r>
      <w:r w:rsidR="000A297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433A8F" w:rsidRPr="0095005C">
        <w:rPr>
          <w:rFonts w:ascii="TH SarabunPSK" w:hAnsi="TH SarabunPSK" w:cs="TH SarabunPSK"/>
          <w:sz w:val="32"/>
          <w:szCs w:val="32"/>
          <w:cs/>
        </w:rPr>
        <w:t>ใช้อสังหาริมทรัพย์ หรือการดำเนินการใด ๆ ของพนักงานเจ้</w:t>
      </w:r>
      <w:r w:rsidRPr="0095005C">
        <w:rPr>
          <w:rFonts w:ascii="TH SarabunPSK" w:hAnsi="TH SarabunPSK" w:cs="TH SarabunPSK"/>
          <w:sz w:val="32"/>
          <w:szCs w:val="32"/>
          <w:cs/>
        </w:rPr>
        <w:t>าหน้าที่</w:t>
      </w:r>
      <w:r w:rsidR="00433A8F" w:rsidRPr="0095005C">
        <w:rPr>
          <w:rFonts w:ascii="TH SarabunPSK" w:hAnsi="TH SarabunPSK" w:cs="TH SarabunPSK"/>
          <w:sz w:val="32"/>
          <w:szCs w:val="32"/>
          <w:cs/>
        </w:rPr>
        <w:t xml:space="preserve"> ต้องสะดุดหยุดลง</w:t>
      </w:r>
      <w:r w:rsidR="001A0C98" w:rsidRPr="0095005C">
        <w:rPr>
          <w:rFonts w:ascii="TH SarabunPSK" w:hAnsi="TH SarabunPSK" w:cs="TH SarabunPSK" w:hint="cs"/>
          <w:sz w:val="32"/>
          <w:szCs w:val="32"/>
          <w:cs/>
        </w:rPr>
        <w:t xml:space="preserve"> สามารถดำเนินการต่อไปได้</w:t>
      </w:r>
    </w:p>
    <w:p w:rsidR="00433A8F" w:rsidRPr="0095005C" w:rsidRDefault="001A0C98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70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1B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๓.๓.๕ </w:t>
      </w:r>
      <w:r w:rsidR="00433A8F" w:rsidRPr="0095005C">
        <w:rPr>
          <w:rFonts w:ascii="TH SarabunPSK" w:hAnsi="TH SarabunPSK" w:cs="TH SarabunPSK"/>
          <w:sz w:val="32"/>
          <w:szCs w:val="32"/>
          <w:cs/>
        </w:rPr>
        <w:t>ในกรณีที่ศาลวินิจฉัยให้ชำระเงินค่าทดแทนเพิ่มขึ้น ให้เจ้าของหรือผู้ครอบครองทรัพย์สินได้รับดอกเบี้ยในอัตราสูงสุดของดอกเบี้ยเงินฝากประเภทประจำของธนาคารออมสินในจำนวนเงินที่เพิ่มขึ้น</w:t>
      </w:r>
      <w:r w:rsidR="00433A8F" w:rsidRPr="0095005C">
        <w:rPr>
          <w:rFonts w:ascii="TH SarabunPSK" w:hAnsi="TH SarabunPSK" w:cs="TH SarabunPSK"/>
          <w:sz w:val="32"/>
          <w:szCs w:val="32"/>
        </w:rPr>
        <w:t> </w:t>
      </w:r>
      <w:r w:rsidR="00433A8F" w:rsidRPr="0095005C">
        <w:rPr>
          <w:rFonts w:ascii="TH SarabunPSK" w:hAnsi="TH SarabunPSK" w:cs="TH SarabunPSK"/>
          <w:sz w:val="32"/>
          <w:szCs w:val="32"/>
          <w:cs/>
        </w:rPr>
        <w:t>ทั้</w:t>
      </w:r>
      <w:r w:rsidR="00C10804" w:rsidRPr="0095005C">
        <w:rPr>
          <w:rFonts w:ascii="TH SarabunPSK" w:hAnsi="TH SarabunPSK" w:cs="TH SarabunPSK"/>
          <w:sz w:val="32"/>
          <w:szCs w:val="32"/>
          <w:cs/>
        </w:rPr>
        <w:t>งนี้</w:t>
      </w:r>
      <w:r w:rsidR="00433A8F" w:rsidRPr="0095005C">
        <w:rPr>
          <w:rFonts w:ascii="TH SarabunPSK" w:hAnsi="TH SarabunPSK" w:cs="TH SarabunPSK"/>
          <w:sz w:val="32"/>
          <w:szCs w:val="32"/>
          <w:cs/>
        </w:rPr>
        <w:t>นับแต่วันที่ต้องมีการจ่าย วาง หรือฝากเงินค่าทดแทนนั้น</w:t>
      </w:r>
    </w:p>
    <w:p w:rsidR="00433A8F" w:rsidRPr="0095005C" w:rsidRDefault="0089564B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="00AE700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6004F" w:rsidRPr="0095005C">
        <w:rPr>
          <w:rFonts w:ascii="TH SarabunPSK" w:hAnsi="TH SarabunPSK" w:cs="TH SarabunPSK" w:hint="cs"/>
          <w:sz w:val="32"/>
          <w:szCs w:val="32"/>
          <w:cs/>
        </w:rPr>
        <w:t>๓.๓.๖</w:t>
      </w:r>
      <w:r w:rsidR="00C10804"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3A8F" w:rsidRPr="0095005C">
        <w:rPr>
          <w:rFonts w:ascii="TH SarabunPSK" w:hAnsi="TH SarabunPSK" w:cs="TH SarabunPSK"/>
          <w:sz w:val="32"/>
          <w:szCs w:val="32"/>
          <w:cs/>
        </w:rPr>
        <w:t>ในกรณีที่เจ้าของหรือผู้ครอบครองทรัพย์สินหรือผู้ทรงสิทธิอื่นยินยอมตกลงและได้รับเงิน</w:t>
      </w:r>
      <w:r w:rsidR="00853D5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33A8F" w:rsidRPr="0095005C">
        <w:rPr>
          <w:rFonts w:ascii="TH SarabunPSK" w:hAnsi="TH SarabunPSK" w:cs="TH SarabunPSK"/>
          <w:sz w:val="32"/>
          <w:szCs w:val="32"/>
          <w:cs/>
        </w:rPr>
        <w:t>ค่าทดแทนไปแล้ว หรือมิได้ฟ้องคดีเรียกเงินค่าทดแท</w:t>
      </w:r>
      <w:r w:rsidR="00853209" w:rsidRPr="0095005C">
        <w:rPr>
          <w:rFonts w:ascii="TH SarabunPSK" w:hAnsi="TH SarabunPSK" w:cs="TH SarabunPSK"/>
          <w:sz w:val="32"/>
          <w:szCs w:val="32"/>
          <w:cs/>
        </w:rPr>
        <w:t>นต่อศาลภายในระยะเวลา</w:t>
      </w:r>
      <w:r w:rsidR="00D91B9C"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3209" w:rsidRPr="0095005C">
        <w:rPr>
          <w:rFonts w:ascii="TH SarabunPSK" w:hAnsi="TH SarabunPSK" w:cs="TH SarabunPSK" w:hint="cs"/>
          <w:sz w:val="32"/>
          <w:szCs w:val="32"/>
          <w:cs/>
        </w:rPr>
        <w:t>๑</w:t>
      </w:r>
      <w:r w:rsidR="00D91B9C"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3209" w:rsidRPr="0095005C">
        <w:rPr>
          <w:rFonts w:ascii="TH SarabunPSK" w:hAnsi="TH SarabunPSK" w:cs="TH SarabunPSK" w:hint="cs"/>
          <w:sz w:val="32"/>
          <w:szCs w:val="32"/>
          <w:cs/>
        </w:rPr>
        <w:t>ปี</w:t>
      </w:r>
      <w:r w:rsidR="00433A8F" w:rsidRPr="0095005C"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r w:rsidR="007E288C"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3A8F" w:rsidRPr="0095005C">
        <w:rPr>
          <w:rFonts w:ascii="TH SarabunPSK" w:hAnsi="TH SarabunPSK" w:cs="TH SarabunPSK"/>
          <w:sz w:val="32"/>
          <w:szCs w:val="32"/>
          <w:cs/>
        </w:rPr>
        <w:t>ได้แจ้งเป็นหนังสือสละสิทธิไม่รับเงินค่าทดแทนดังกล่าว ผู้ใดจะเรียกร้องเงินค่าทดแทนนั้นอีกไม่ได้</w:t>
      </w:r>
    </w:p>
    <w:p w:rsidR="0006004F" w:rsidRPr="0095005C" w:rsidRDefault="0006004F" w:rsidP="00E836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62B9F"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95005C">
        <w:rPr>
          <w:rFonts w:ascii="TH SarabunPSK" w:hAnsi="TH SarabunPSK" w:cs="TH SarabunPSK"/>
          <w:sz w:val="32"/>
          <w:szCs w:val="32"/>
          <w:cs/>
        </w:rPr>
        <w:t>หลักเกณฑ์และวิธีการ</w:t>
      </w:r>
      <w:r w:rsidR="00C10804" w:rsidRPr="0095005C">
        <w:rPr>
          <w:rFonts w:ascii="TH SarabunPSK" w:hAnsi="TH SarabunPSK" w:cs="TH SarabunPSK" w:hint="cs"/>
          <w:sz w:val="32"/>
          <w:szCs w:val="32"/>
          <w:cs/>
        </w:rPr>
        <w:t xml:space="preserve"> ผลิตพลังง</w:t>
      </w:r>
      <w:r w:rsidRPr="0095005C">
        <w:rPr>
          <w:rFonts w:ascii="TH SarabunPSK" w:hAnsi="TH SarabunPSK" w:cs="TH SarabunPSK" w:hint="cs"/>
          <w:sz w:val="32"/>
          <w:szCs w:val="32"/>
          <w:cs/>
        </w:rPr>
        <w:t>านควบคุม</w:t>
      </w:r>
    </w:p>
    <w:p w:rsidR="00433A8F" w:rsidRPr="0095005C" w:rsidRDefault="0006004F" w:rsidP="00E836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/>
          <w:sz w:val="32"/>
          <w:szCs w:val="32"/>
          <w:cs/>
        </w:rPr>
        <w:tab/>
      </w:r>
      <w:r w:rsidR="00AE700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๔.๑.๑ </w:t>
      </w:r>
      <w:r w:rsidR="00853209" w:rsidRPr="0095005C">
        <w:rPr>
          <w:rFonts w:ascii="TH SarabunPSK" w:hAnsi="TH SarabunPSK" w:cs="TH SarabunPSK" w:hint="cs"/>
          <w:sz w:val="32"/>
          <w:szCs w:val="32"/>
          <w:cs/>
        </w:rPr>
        <w:t>การที่</w:t>
      </w:r>
      <w:r w:rsidR="00433A8F" w:rsidRPr="0095005C">
        <w:rPr>
          <w:rFonts w:ascii="TH SarabunPSK" w:hAnsi="TH SarabunPSK" w:cs="TH SarabunPSK"/>
          <w:sz w:val="32"/>
          <w:szCs w:val="32"/>
          <w:cs/>
        </w:rPr>
        <w:t>ผู้ใด</w:t>
      </w:r>
      <w:r w:rsidR="00853209" w:rsidRPr="0095005C">
        <w:rPr>
          <w:rFonts w:ascii="TH SarabunPSK" w:hAnsi="TH SarabunPSK" w:cs="TH SarabunPSK" w:hint="cs"/>
          <w:sz w:val="32"/>
          <w:szCs w:val="32"/>
          <w:cs/>
        </w:rPr>
        <w:t>จะ</w:t>
      </w:r>
      <w:r w:rsidR="00433A8F" w:rsidRPr="0095005C">
        <w:rPr>
          <w:rFonts w:ascii="TH SarabunPSK" w:hAnsi="TH SarabunPSK" w:cs="TH SarabunPSK"/>
          <w:sz w:val="32"/>
          <w:szCs w:val="32"/>
          <w:cs/>
        </w:rPr>
        <w:t>ผลิต หรือขยายการผลิตพลังงานควบคุม จะ</w:t>
      </w:r>
      <w:r w:rsidR="00853209" w:rsidRPr="0095005C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433A8F" w:rsidRPr="0095005C">
        <w:rPr>
          <w:rFonts w:ascii="TH SarabunPSK" w:hAnsi="TH SarabunPSK" w:cs="TH SarabunPSK"/>
          <w:sz w:val="32"/>
          <w:szCs w:val="32"/>
          <w:cs/>
        </w:rPr>
        <w:t>ได้รับใบอนุญาตจากกรมพัฒน</w:t>
      </w:r>
      <w:r w:rsidR="00853209" w:rsidRPr="0095005C">
        <w:rPr>
          <w:rFonts w:ascii="TH SarabunPSK" w:hAnsi="TH SarabunPSK" w:cs="TH SarabunPSK"/>
          <w:sz w:val="32"/>
          <w:szCs w:val="32"/>
          <w:cs/>
        </w:rPr>
        <w:t>าพลังงานทดแทนและอนุรักษ์พลังงาน</w:t>
      </w:r>
      <w:r w:rsidR="00853209" w:rsidRPr="0095005C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433A8F" w:rsidRPr="0095005C">
        <w:rPr>
          <w:rFonts w:ascii="TH SarabunPSK" w:hAnsi="TH SarabunPSK" w:cs="TH SarabunPSK"/>
          <w:sz w:val="32"/>
          <w:szCs w:val="32"/>
          <w:cs/>
        </w:rPr>
        <w:t>การขอรับใบอนุญาตและการออกใบอนุญาต</w:t>
      </w:r>
      <w:r w:rsidR="00853209" w:rsidRPr="0095005C">
        <w:rPr>
          <w:rFonts w:ascii="TH SarabunPSK" w:hAnsi="TH SarabunPSK" w:cs="TH SarabunPSK" w:hint="cs"/>
          <w:sz w:val="32"/>
          <w:szCs w:val="32"/>
          <w:cs/>
        </w:rPr>
        <w:t>นั้นมีกำหนด</w:t>
      </w:r>
      <w:r w:rsidR="00433A8F" w:rsidRPr="0095005C">
        <w:rPr>
          <w:rFonts w:ascii="TH SarabunPSK" w:hAnsi="TH SarabunPSK" w:cs="TH SarabunPSK"/>
          <w:sz w:val="32"/>
          <w:szCs w:val="32"/>
          <w:cs/>
        </w:rPr>
        <w:t>หลักเกณฑ์และวิธีการ</w:t>
      </w:r>
      <w:r w:rsidR="00853209" w:rsidRPr="0095005C">
        <w:rPr>
          <w:rFonts w:ascii="TH SarabunPSK" w:hAnsi="TH SarabunPSK" w:cs="TH SarabunPSK" w:hint="cs"/>
          <w:sz w:val="32"/>
          <w:szCs w:val="32"/>
          <w:cs/>
        </w:rPr>
        <w:t>ไว้</w:t>
      </w:r>
      <w:r w:rsidR="00433A8F" w:rsidRPr="0095005C">
        <w:rPr>
          <w:rFonts w:ascii="TH SarabunPSK" w:hAnsi="TH SarabunPSK" w:cs="TH SarabunPSK"/>
          <w:sz w:val="32"/>
          <w:szCs w:val="32"/>
          <w:cs/>
        </w:rPr>
        <w:t>ในกฎกระทรวง</w:t>
      </w:r>
      <w:r w:rsidR="00853209" w:rsidRPr="0095005C">
        <w:rPr>
          <w:rFonts w:ascii="TH SarabunPSK" w:hAnsi="TH SarabunPSK" w:cs="TH SarabunPSK" w:hint="cs"/>
          <w:sz w:val="32"/>
          <w:szCs w:val="32"/>
          <w:cs/>
        </w:rPr>
        <w:t xml:space="preserve"> ทั้งนี้</w:t>
      </w:r>
      <w:r w:rsidR="00433A8F" w:rsidRPr="0095005C">
        <w:rPr>
          <w:rFonts w:ascii="TH SarabunPSK" w:hAnsi="TH SarabunPSK" w:cs="TH SarabunPSK"/>
          <w:sz w:val="32"/>
          <w:szCs w:val="32"/>
          <w:cs/>
        </w:rPr>
        <w:t>การผลิตพลังงานควบคุมใดซึ่งจะต้องได้รับอนุญาตหรือรับสัมปทานตามกฎหมายอื่น จะต้องได้รับอนุญาตหรือรับสัมปทานตามกฎหมายนั้นด้วย</w:t>
      </w:r>
      <w:r w:rsidR="001475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7543">
        <w:rPr>
          <w:rFonts w:ascii="TH SarabunPSK" w:hAnsi="TH SarabunPSK" w:cs="TH SarabunPSK"/>
          <w:sz w:val="32"/>
          <w:szCs w:val="32"/>
          <w:cs/>
        </w:rPr>
        <w:t>(</w:t>
      </w:r>
      <w:r w:rsidR="004E6C7F">
        <w:rPr>
          <w:rFonts w:ascii="TH SarabunPSK" w:hAnsi="TH SarabunPSK" w:cs="TH SarabunPSK"/>
          <w:sz w:val="32"/>
          <w:szCs w:val="32"/>
          <w:cs/>
        </w:rPr>
        <w:t>มาตรา ๒๕</w:t>
      </w:r>
      <w:r w:rsidR="00853209" w:rsidRPr="0095005C">
        <w:rPr>
          <w:rFonts w:ascii="TH SarabunPSK" w:hAnsi="TH SarabunPSK" w:cs="TH SarabunPSK"/>
          <w:sz w:val="32"/>
          <w:szCs w:val="32"/>
          <w:cs/>
        </w:rPr>
        <w:t>)</w:t>
      </w:r>
    </w:p>
    <w:p w:rsidR="00433A8F" w:rsidRPr="0095005C" w:rsidRDefault="0006004F" w:rsidP="00E836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AE700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๔.๑.๒ </w:t>
      </w:r>
      <w:r w:rsidR="00433A8F" w:rsidRPr="0095005C">
        <w:rPr>
          <w:rFonts w:ascii="TH SarabunPSK" w:hAnsi="TH SarabunPSK" w:cs="TH SarabunPSK"/>
          <w:sz w:val="32"/>
          <w:szCs w:val="32"/>
          <w:cs/>
        </w:rPr>
        <w:t>การกำหนดหลักเกณฑ์</w:t>
      </w:r>
      <w:r w:rsidR="003A228F" w:rsidRPr="0095005C">
        <w:rPr>
          <w:rFonts w:ascii="TH SarabunPSK" w:hAnsi="TH SarabunPSK" w:cs="TH SarabunPSK" w:hint="cs"/>
          <w:sz w:val="32"/>
          <w:szCs w:val="32"/>
          <w:cs/>
        </w:rPr>
        <w:t>แ</w:t>
      </w:r>
      <w:r w:rsidR="003A228F" w:rsidRPr="0095005C">
        <w:rPr>
          <w:rFonts w:ascii="TH SarabunPSK" w:hAnsi="TH SarabunPSK" w:cs="TH SarabunPSK"/>
          <w:sz w:val="32"/>
          <w:szCs w:val="32"/>
          <w:cs/>
        </w:rPr>
        <w:t>ละวิธีการ</w:t>
      </w:r>
      <w:r w:rsidR="0074729D" w:rsidRPr="0095005C">
        <w:rPr>
          <w:rFonts w:ascii="TH SarabunPSK" w:hAnsi="TH SarabunPSK" w:cs="TH SarabunPSK" w:hint="cs"/>
          <w:sz w:val="32"/>
          <w:szCs w:val="32"/>
          <w:cs/>
        </w:rPr>
        <w:t xml:space="preserve"> ผลิตพลังง</w:t>
      </w:r>
      <w:r w:rsidR="003A228F" w:rsidRPr="0095005C">
        <w:rPr>
          <w:rFonts w:ascii="TH SarabunPSK" w:hAnsi="TH SarabunPSK" w:cs="TH SarabunPSK" w:hint="cs"/>
          <w:sz w:val="32"/>
          <w:szCs w:val="32"/>
          <w:cs/>
        </w:rPr>
        <w:t>านควบคุม</w:t>
      </w:r>
      <w:r w:rsidR="003A228F" w:rsidRPr="0095005C">
        <w:rPr>
          <w:rFonts w:ascii="TH SarabunPSK" w:hAnsi="TH SarabunPSK" w:cs="TH SarabunPSK"/>
          <w:sz w:val="32"/>
          <w:szCs w:val="32"/>
          <w:cs/>
        </w:rPr>
        <w:t xml:space="preserve"> ให้คำนึงถึงกรณีดังต่อไปนี้</w:t>
      </w:r>
      <w:r w:rsidR="003A228F" w:rsidRPr="0095005C">
        <w:rPr>
          <w:rFonts w:ascii="TH SarabunPSK" w:hAnsi="TH SarabunPSK" w:cs="TH SarabunPSK" w:hint="cs"/>
          <w:sz w:val="32"/>
          <w:szCs w:val="32"/>
          <w:cs/>
        </w:rPr>
        <w:t xml:space="preserve"> (มาตรา ๒๖)</w:t>
      </w:r>
    </w:p>
    <w:p w:rsidR="00433A8F" w:rsidRPr="0095005C" w:rsidRDefault="003A228F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33A8F" w:rsidRPr="0095005C">
        <w:rPr>
          <w:rFonts w:ascii="TH SarabunPSK" w:hAnsi="TH SarabunPSK" w:cs="TH SarabunPSK"/>
          <w:sz w:val="32"/>
          <w:szCs w:val="32"/>
          <w:cs/>
        </w:rPr>
        <w:t>(๑) ผลกระทบต่อสิ่งแวดล้อม เศรษฐกิจ และความมั่นคงของประเทศ</w:t>
      </w:r>
    </w:p>
    <w:p w:rsidR="00433A8F" w:rsidRPr="0095005C" w:rsidRDefault="003A228F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33A8F" w:rsidRPr="0095005C">
        <w:rPr>
          <w:rFonts w:ascii="TH SarabunPSK" w:hAnsi="TH SarabunPSK" w:cs="TH SarabunPSK"/>
          <w:sz w:val="32"/>
          <w:szCs w:val="32"/>
          <w:cs/>
        </w:rPr>
        <w:t>(๒) อันตรายที่จะเกิดขึ้นจากการผลิตหรือการขยายการผลิตพลังงาน</w:t>
      </w:r>
    </w:p>
    <w:p w:rsidR="00433A8F" w:rsidRPr="0095005C" w:rsidRDefault="003A228F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33A8F" w:rsidRPr="0095005C">
        <w:rPr>
          <w:rFonts w:ascii="TH SarabunPSK" w:hAnsi="TH SarabunPSK" w:cs="TH SarabunPSK"/>
          <w:sz w:val="32"/>
          <w:szCs w:val="32"/>
          <w:cs/>
        </w:rPr>
        <w:t>(๓) การใช้วัตถุดิบหรือวัตถุธรรมชาติตามหลักวิชา</w:t>
      </w:r>
    </w:p>
    <w:p w:rsidR="00433A8F" w:rsidRDefault="003A228F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70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๔.๑.๓ </w:t>
      </w:r>
      <w:r w:rsidR="00433A8F" w:rsidRPr="0095005C">
        <w:rPr>
          <w:rFonts w:ascii="TH SarabunPSK" w:hAnsi="TH SarabunPSK" w:cs="TH SarabunPSK"/>
          <w:sz w:val="32"/>
          <w:szCs w:val="32"/>
          <w:cs/>
        </w:rPr>
        <w:t>กรมพัฒน</w:t>
      </w:r>
      <w:r w:rsidRPr="0095005C">
        <w:rPr>
          <w:rFonts w:ascii="TH SarabunPSK" w:hAnsi="TH SarabunPSK" w:cs="TH SarabunPSK"/>
          <w:sz w:val="32"/>
          <w:szCs w:val="32"/>
          <w:cs/>
        </w:rPr>
        <w:t>าพลังงานทดแทนและอนุรักษ์พลังงาน</w:t>
      </w:r>
      <w:r w:rsidR="00E31A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005C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433A8F" w:rsidRPr="0095005C">
        <w:rPr>
          <w:rFonts w:ascii="TH SarabunPSK" w:hAnsi="TH SarabunPSK" w:cs="TH SarabunPSK"/>
          <w:sz w:val="32"/>
          <w:szCs w:val="32"/>
          <w:cs/>
        </w:rPr>
        <w:t>พิจารณาการขอรับใบอนุญาต</w:t>
      </w:r>
      <w:r w:rsidRPr="0095005C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5005C">
        <w:rPr>
          <w:rFonts w:ascii="TH SarabunPSK" w:hAnsi="TH SarabunPSK" w:cs="TH SarabunPSK"/>
          <w:sz w:val="32"/>
          <w:szCs w:val="32"/>
          <w:cs/>
        </w:rPr>
        <w:t>ผลิตพลังงานควบคุม</w:t>
      </w:r>
      <w:r w:rsidR="00433A8F" w:rsidRPr="0095005C">
        <w:rPr>
          <w:rFonts w:ascii="TH SarabunPSK" w:hAnsi="TH SarabunPSK" w:cs="TH SarabunPSK"/>
          <w:sz w:val="32"/>
          <w:szCs w:val="32"/>
          <w:cs/>
        </w:rPr>
        <w:t xml:space="preserve"> ให้เสร็จภายในหนึ่งร้อยยี่สิบวันนับแต่วันที่กรมพัฒน</w:t>
      </w:r>
      <w:r w:rsidRPr="0095005C">
        <w:rPr>
          <w:rFonts w:ascii="TH SarabunPSK" w:hAnsi="TH SarabunPSK" w:cs="TH SarabunPSK"/>
          <w:sz w:val="32"/>
          <w:szCs w:val="32"/>
          <w:cs/>
        </w:rPr>
        <w:t>าพลังงานทดแทนและอนุรักษ์พลังงาน</w:t>
      </w:r>
      <w:r w:rsidR="00433A8F" w:rsidRPr="0095005C">
        <w:rPr>
          <w:rFonts w:ascii="TH SarabunPSK" w:hAnsi="TH SarabunPSK" w:cs="TH SarabunPSK"/>
          <w:sz w:val="32"/>
          <w:szCs w:val="32"/>
          <w:cs/>
        </w:rPr>
        <w:t>ได้รับคำขอที่มีรายละเอียดถูกต้องและครบถ้วนตามที่กำหนดในกฎกระทรวง</w:t>
      </w: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4E6C7F">
        <w:rPr>
          <w:rFonts w:ascii="TH SarabunPSK" w:hAnsi="TH SarabunPSK" w:cs="TH SarabunPSK"/>
          <w:sz w:val="32"/>
          <w:szCs w:val="32"/>
          <w:cs/>
        </w:rPr>
        <w:t>มาตรา ๒๗</w:t>
      </w:r>
      <w:r w:rsidRPr="0095005C">
        <w:rPr>
          <w:rFonts w:ascii="TH SarabunPSK" w:hAnsi="TH SarabunPSK" w:cs="TH SarabunPSK" w:hint="cs"/>
          <w:sz w:val="32"/>
          <w:szCs w:val="32"/>
          <w:cs/>
        </w:rPr>
        <w:t>)</w:t>
      </w:r>
      <w:r w:rsidRPr="009500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005C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433A8F" w:rsidRPr="0095005C">
        <w:rPr>
          <w:rFonts w:ascii="TH SarabunPSK" w:hAnsi="TH SarabunPSK" w:cs="TH SarabunPSK"/>
          <w:sz w:val="32"/>
          <w:szCs w:val="32"/>
          <w:cs/>
        </w:rPr>
        <w:t>ในการอนุญาตดังกล่าว</w:t>
      </w:r>
      <w:r w:rsidR="00433A8F" w:rsidRPr="0095005C">
        <w:rPr>
          <w:rFonts w:ascii="TH SarabunPSK" w:hAnsi="TH SarabunPSK" w:cs="TH SarabunPSK"/>
          <w:sz w:val="32"/>
          <w:szCs w:val="32"/>
        </w:rPr>
        <w:t> </w:t>
      </w:r>
      <w:r w:rsidR="00433A8F" w:rsidRPr="0095005C">
        <w:rPr>
          <w:rFonts w:ascii="TH SarabunPSK" w:hAnsi="TH SarabunPSK" w:cs="TH SarabunPSK"/>
          <w:sz w:val="32"/>
          <w:szCs w:val="32"/>
          <w:cs/>
        </w:rPr>
        <w:t>กรมพัฒน</w:t>
      </w:r>
      <w:r w:rsidRPr="0095005C">
        <w:rPr>
          <w:rFonts w:ascii="TH SarabunPSK" w:hAnsi="TH SarabunPSK" w:cs="TH SarabunPSK"/>
          <w:sz w:val="32"/>
          <w:szCs w:val="32"/>
          <w:cs/>
        </w:rPr>
        <w:t>าพลังงานทดแทนและอนุรักษ์พลังงาน ต้อง</w:t>
      </w:r>
      <w:r w:rsidR="00433A8F" w:rsidRPr="0095005C">
        <w:rPr>
          <w:rFonts w:ascii="TH SarabunPSK" w:hAnsi="TH SarabunPSK" w:cs="TH SarabunPSK"/>
          <w:sz w:val="32"/>
          <w:szCs w:val="32"/>
          <w:cs/>
        </w:rPr>
        <w:t>กำหนดเงื่อนไข ดังต่อไปนี้ได้</w:t>
      </w:r>
    </w:p>
    <w:p w:rsidR="00433A8F" w:rsidRPr="0095005C" w:rsidRDefault="003A228F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33A8F" w:rsidRPr="0095005C">
        <w:rPr>
          <w:rFonts w:ascii="TH SarabunPSK" w:hAnsi="TH SarabunPSK" w:cs="TH SarabunPSK"/>
          <w:sz w:val="32"/>
          <w:szCs w:val="32"/>
          <w:cs/>
        </w:rPr>
        <w:t>(๑) อัตราค่าตอบแทนอย่างสูงที่จะพึงเรียกจากผู้ใช้พลังงานควบคุมให้สอดคล้องกับหลักเกณฑ์และเงื่อนไขของคณะกรรมการนโยบายพลังงานแห่งชาติ</w:t>
      </w:r>
    </w:p>
    <w:p w:rsidR="00433A8F" w:rsidRPr="0095005C" w:rsidRDefault="003A228F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92E61"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3A8F" w:rsidRPr="0095005C">
        <w:rPr>
          <w:rFonts w:ascii="TH SarabunPSK" w:hAnsi="TH SarabunPSK" w:cs="TH SarabunPSK"/>
          <w:sz w:val="32"/>
          <w:szCs w:val="32"/>
          <w:cs/>
        </w:rPr>
        <w:t>(๒) การกำหนดเขตการจ่ายพลังงาน และขนาดของเครื่องจักรที่จะติดตั้งเพื่อทำการผลิต</w:t>
      </w:r>
    </w:p>
    <w:p w:rsidR="00A30E79" w:rsidRDefault="003A228F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A30E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3A8F" w:rsidRPr="0095005C"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="00A30E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3A8F" w:rsidRPr="0095005C">
        <w:rPr>
          <w:rFonts w:ascii="TH SarabunPSK" w:hAnsi="TH SarabunPSK" w:cs="TH SarabunPSK"/>
          <w:sz w:val="32"/>
          <w:szCs w:val="32"/>
          <w:cs/>
        </w:rPr>
        <w:t>การดำเนินการให้ถูกต้องตามหลักวิชา เช่น การวางสาย การป้องกันอัคคีภัย การป้องกันความเสียหายของเครื่องจักร การป้องกันอันตราย หรือการกำหนดประเภทหรือวิธีการใช้วัตถุดิบหรือวัตถุธรรมชาติที่ใช้ในการผลิตพลังงานควบคุม</w:t>
      </w:r>
    </w:p>
    <w:p w:rsidR="008D5F79" w:rsidRPr="0095005C" w:rsidRDefault="00433A8F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/>
          <w:sz w:val="32"/>
          <w:szCs w:val="32"/>
        </w:rPr>
        <w:t> </w:t>
      </w:r>
      <w:r w:rsidR="003A228F" w:rsidRPr="0095005C"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95005C">
        <w:rPr>
          <w:rFonts w:ascii="TH SarabunPSK" w:hAnsi="TH SarabunPSK" w:cs="TH SarabunPSK"/>
          <w:sz w:val="32"/>
          <w:szCs w:val="32"/>
          <w:cs/>
        </w:rPr>
        <w:t>ในกรณีที่อาจเกิดการขาดแคลนพลังงานควบคุมเป็นครั้งคราว หรือกรณีจำเป็นอย่างอื่นเพื่อประโยชน์ในทางเศรษฐกิจของประเทศ อธิบดีมีอำนาจออกคำสั่งเป็นหนังสือให้ผู้ผลิตพลังงานควบคุมปฏิบัติ ดังต่อไปนี้</w:t>
      </w:r>
      <w:r w:rsidR="003A228F" w:rsidRPr="0095005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3A228F" w:rsidRPr="0095005C">
        <w:rPr>
          <w:rFonts w:ascii="TH SarabunPSK" w:hAnsi="TH SarabunPSK" w:cs="TH SarabunPSK"/>
          <w:sz w:val="32"/>
          <w:szCs w:val="32"/>
          <w:cs/>
        </w:rPr>
        <w:t>มาตรา ๒๘</w:t>
      </w:r>
      <w:r w:rsidR="003A228F" w:rsidRPr="0095005C">
        <w:rPr>
          <w:rFonts w:ascii="TH SarabunPSK" w:hAnsi="TH SarabunPSK" w:cs="TH SarabunPSK" w:hint="cs"/>
          <w:sz w:val="32"/>
          <w:szCs w:val="32"/>
          <w:cs/>
        </w:rPr>
        <w:t>)</w:t>
      </w:r>
      <w:r w:rsidR="003A228F" w:rsidRPr="0095005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33A8F" w:rsidRPr="0095005C" w:rsidRDefault="003A228F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33A8F" w:rsidRPr="0095005C">
        <w:rPr>
          <w:rFonts w:ascii="TH SarabunPSK" w:hAnsi="TH SarabunPSK" w:cs="TH SarabunPSK"/>
          <w:sz w:val="32"/>
          <w:szCs w:val="32"/>
          <w:cs/>
        </w:rPr>
        <w:t>(๑) ลดหรือเพิ่มการผลิต การจำหน่าย หรือการใช้พลังงานควบคุม</w:t>
      </w:r>
    </w:p>
    <w:p w:rsidR="00433A8F" w:rsidRPr="0095005C" w:rsidRDefault="003A228F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33A8F" w:rsidRPr="0095005C">
        <w:rPr>
          <w:rFonts w:ascii="TH SarabunPSK" w:hAnsi="TH SarabunPSK" w:cs="TH SarabunPSK"/>
          <w:sz w:val="32"/>
          <w:szCs w:val="32"/>
          <w:cs/>
        </w:rPr>
        <w:t>(๒) เปลี่ยนประเภทของวัตถุดิบหรือวัตถุธรรมชาติที่ใช้ในการผลิตพลังงานควบคุม</w:t>
      </w:r>
    </w:p>
    <w:p w:rsidR="00433A8F" w:rsidRPr="0095005C" w:rsidRDefault="0089564B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A228F"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3A8F" w:rsidRPr="0095005C">
        <w:rPr>
          <w:rFonts w:ascii="TH SarabunPSK" w:hAnsi="TH SarabunPSK" w:cs="TH SarabunPSK"/>
          <w:sz w:val="32"/>
          <w:szCs w:val="32"/>
          <w:cs/>
        </w:rPr>
        <w:t>(๓) เปลี่ยนแปลงอัตราค่าตอบแทนอย่างสูงที่จะพึงเรียกจากผู้ใช้พลังงานควบคุม</w:t>
      </w:r>
    </w:p>
    <w:p w:rsidR="00433A8F" w:rsidRPr="0095005C" w:rsidRDefault="00433A8F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/>
          <w:sz w:val="32"/>
          <w:szCs w:val="32"/>
        </w:rPr>
        <w:lastRenderedPageBreak/>
        <w:t> </w:t>
      </w:r>
      <w:bookmarkStart w:id="4" w:name="S29"/>
      <w:r w:rsidR="003A228F" w:rsidRPr="0095005C">
        <w:rPr>
          <w:rFonts w:ascii="TH SarabunPSK" w:hAnsi="TH SarabunPSK" w:cs="TH SarabunPSK" w:hint="cs"/>
          <w:sz w:val="32"/>
          <w:szCs w:val="32"/>
          <w:cs/>
        </w:rPr>
        <w:t>๖. เพื่อความปลอดภัย</w:t>
      </w:r>
      <w:bookmarkEnd w:id="4"/>
      <w:r w:rsidR="003A228F" w:rsidRPr="0095005C">
        <w:rPr>
          <w:rFonts w:ascii="TH SarabunPSK" w:hAnsi="TH SarabunPSK" w:cs="TH SarabunPSK"/>
          <w:sz w:val="32"/>
          <w:szCs w:val="32"/>
        </w:rPr>
        <w:t> </w:t>
      </w:r>
      <w:r w:rsidR="003A228F" w:rsidRPr="0095005C">
        <w:rPr>
          <w:rFonts w:ascii="TH SarabunPSK" w:hAnsi="TH SarabunPSK" w:cs="TH SarabunPSK" w:hint="cs"/>
          <w:sz w:val="32"/>
          <w:szCs w:val="32"/>
          <w:cs/>
        </w:rPr>
        <w:t>และเพื่อ</w:t>
      </w:r>
      <w:r w:rsidRPr="0095005C">
        <w:rPr>
          <w:rFonts w:ascii="TH SarabunPSK" w:hAnsi="TH SarabunPSK" w:cs="TH SarabunPSK"/>
          <w:sz w:val="32"/>
          <w:szCs w:val="32"/>
          <w:cs/>
        </w:rPr>
        <w:t>ประโยชน์แก่การระงับหรือป้องกันอันตรายที่อาจมีแก่บุคคล หรือทรัพย์สิน หรืออนามัยของประชาชน หรือความมั่นคงของประเทศ อธิบดีมีอำนาจออกคำสั่งเป็นหนังสือให้ผู้ผลิตพลังงานควบคุมปฏิบัติ ดังต่อไปนี้</w:t>
      </w:r>
      <w:r w:rsidR="003A228F" w:rsidRPr="0095005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3A228F" w:rsidRPr="0095005C">
        <w:rPr>
          <w:rFonts w:ascii="TH SarabunPSK" w:hAnsi="TH SarabunPSK" w:cs="TH SarabunPSK"/>
          <w:sz w:val="32"/>
          <w:szCs w:val="32"/>
          <w:cs/>
        </w:rPr>
        <w:t>มาตรา ๒๙</w:t>
      </w:r>
      <w:r w:rsidR="003A228F" w:rsidRPr="0095005C">
        <w:rPr>
          <w:rFonts w:ascii="TH SarabunPSK" w:hAnsi="TH SarabunPSK" w:cs="TH SarabunPSK" w:hint="cs"/>
          <w:sz w:val="32"/>
          <w:szCs w:val="32"/>
          <w:cs/>
        </w:rPr>
        <w:t>)</w:t>
      </w:r>
      <w:r w:rsidR="003A228F" w:rsidRPr="0095005C">
        <w:rPr>
          <w:rFonts w:ascii="TH SarabunPSK" w:hAnsi="TH SarabunPSK" w:cs="TH SarabunPSK"/>
          <w:sz w:val="32"/>
          <w:szCs w:val="32"/>
        </w:rPr>
        <w:t>  </w:t>
      </w:r>
    </w:p>
    <w:p w:rsidR="00433A8F" w:rsidRPr="0095005C" w:rsidRDefault="002A36EC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33A8F" w:rsidRPr="0095005C">
        <w:rPr>
          <w:rFonts w:ascii="TH SarabunPSK" w:hAnsi="TH SarabunPSK" w:cs="TH SarabunPSK"/>
          <w:sz w:val="32"/>
          <w:szCs w:val="32"/>
          <w:cs/>
        </w:rPr>
        <w:t>(๑) เปลี่ยนแปลง ซ่อมแซม หรือบูรณะอาคาร เครื่องจักร เครื่องอุปกรณ์ เครื่องมือหรือเครื่องใช้</w:t>
      </w:r>
    </w:p>
    <w:p w:rsidR="00433A8F" w:rsidRPr="0095005C" w:rsidRDefault="002A36EC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33A8F" w:rsidRPr="0095005C">
        <w:rPr>
          <w:rFonts w:ascii="TH SarabunPSK" w:hAnsi="TH SarabunPSK" w:cs="TH SarabunPSK"/>
          <w:sz w:val="32"/>
          <w:szCs w:val="32"/>
          <w:cs/>
        </w:rPr>
        <w:t>(๒) จัดหา หรือสร้างสิ่งใด ๆ ซึ่งจะขจัดหรือป้องกันอันตราย</w:t>
      </w:r>
    </w:p>
    <w:p w:rsidR="00433A8F" w:rsidRPr="0095005C" w:rsidRDefault="002A36EC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33A8F" w:rsidRPr="0095005C">
        <w:rPr>
          <w:rFonts w:ascii="TH SarabunPSK" w:hAnsi="TH SarabunPSK" w:cs="TH SarabunPSK"/>
          <w:sz w:val="32"/>
          <w:szCs w:val="32"/>
          <w:cs/>
        </w:rPr>
        <w:t>(๓) งดการผลิต การส่ง การใช้ หรือการจำหน่ายพลังงานควบคุมเป็นการชั่วคราวจนกว่าจะได้ปฏิบัติตามคำสั่งตาม (๑) หรือ (๒)</w:t>
      </w:r>
    </w:p>
    <w:p w:rsidR="006006A1" w:rsidRPr="0095005C" w:rsidRDefault="00433A8F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/>
          <w:sz w:val="32"/>
          <w:szCs w:val="32"/>
        </w:rPr>
        <w:t> </w:t>
      </w:r>
      <w:r w:rsidR="00D30B89" w:rsidRPr="0095005C">
        <w:rPr>
          <w:rFonts w:ascii="TH SarabunPSK" w:hAnsi="TH SarabunPSK" w:cs="TH SarabunPSK" w:hint="cs"/>
          <w:sz w:val="32"/>
          <w:szCs w:val="32"/>
          <w:cs/>
        </w:rPr>
        <w:t>๗. กรณี</w:t>
      </w:r>
      <w:r w:rsidRPr="0095005C">
        <w:rPr>
          <w:rFonts w:ascii="TH SarabunPSK" w:hAnsi="TH SarabunPSK" w:cs="TH SarabunPSK"/>
          <w:sz w:val="32"/>
          <w:szCs w:val="32"/>
          <w:cs/>
        </w:rPr>
        <w:t>การใช้อำนาจตาม</w:t>
      </w:r>
      <w:r w:rsidR="00D30B89" w:rsidRPr="0095005C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D94BE4"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0B89" w:rsidRPr="0095005C">
        <w:rPr>
          <w:rFonts w:ascii="TH SarabunPSK" w:hAnsi="TH SarabunPSK" w:cs="TH SarabunPSK" w:hint="cs"/>
          <w:sz w:val="32"/>
          <w:szCs w:val="32"/>
          <w:cs/>
        </w:rPr>
        <w:t>๕</w:t>
      </w:r>
      <w:r w:rsidR="00D94BE4"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0B89" w:rsidRPr="0095005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94BE4"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0B89" w:rsidRPr="0095005C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D94BE4"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0B89" w:rsidRPr="0095005C">
        <w:rPr>
          <w:rFonts w:ascii="TH SarabunPSK" w:hAnsi="TH SarabunPSK" w:cs="TH SarabunPSK" w:hint="cs"/>
          <w:sz w:val="32"/>
          <w:szCs w:val="32"/>
          <w:cs/>
        </w:rPr>
        <w:t>๖</w:t>
      </w:r>
      <w:r w:rsidR="00D94BE4"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005C">
        <w:rPr>
          <w:rFonts w:ascii="TH SarabunPSK" w:hAnsi="TH SarabunPSK" w:cs="TH SarabunPSK"/>
          <w:sz w:val="32"/>
          <w:szCs w:val="32"/>
          <w:cs/>
        </w:rPr>
        <w:t>กรมพัฒน</w:t>
      </w:r>
      <w:r w:rsidR="00D30B89" w:rsidRPr="0095005C">
        <w:rPr>
          <w:rFonts w:ascii="TH SarabunPSK" w:hAnsi="TH SarabunPSK" w:cs="TH SarabunPSK"/>
          <w:sz w:val="32"/>
          <w:szCs w:val="32"/>
          <w:cs/>
        </w:rPr>
        <w:t>าพลังงานทดแทนและอนุรักษ์พลังงาน</w:t>
      </w:r>
      <w:r w:rsidR="00D30B89"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297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D30B89" w:rsidRPr="0095005C">
        <w:rPr>
          <w:rFonts w:ascii="TH SarabunPSK" w:hAnsi="TH SarabunPSK" w:cs="TH SarabunPSK"/>
          <w:sz w:val="32"/>
          <w:szCs w:val="32"/>
          <w:cs/>
        </w:rPr>
        <w:t>ต้อง</w:t>
      </w:r>
      <w:r w:rsidRPr="0095005C">
        <w:rPr>
          <w:rFonts w:ascii="TH SarabunPSK" w:hAnsi="TH SarabunPSK" w:cs="TH SarabunPSK"/>
          <w:sz w:val="32"/>
          <w:szCs w:val="32"/>
          <w:cs/>
        </w:rPr>
        <w:t>คำนึงถึงค่าใช้จ่ายที่จะเพิ่มขึ้น หรือความสามารถในการจัดหาทุนของผู้ผลิตพลังงานควบคุมด้วย</w:t>
      </w:r>
      <w:r w:rsidR="000A29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0B89" w:rsidRPr="0095005C">
        <w:rPr>
          <w:rFonts w:ascii="TH SarabunPSK" w:hAnsi="TH SarabunPSK" w:cs="TH SarabunPSK" w:hint="cs"/>
          <w:sz w:val="32"/>
          <w:szCs w:val="32"/>
          <w:cs/>
        </w:rPr>
        <w:t>และหากมีคำสั่งดังกล่าวข้างต้น</w:t>
      </w:r>
      <w:r w:rsidR="00D30B89" w:rsidRPr="0095005C">
        <w:rPr>
          <w:rFonts w:ascii="TH SarabunPSK" w:hAnsi="TH SarabunPSK" w:cs="TH SarabunPSK"/>
          <w:sz w:val="32"/>
          <w:szCs w:val="32"/>
          <w:cs/>
        </w:rPr>
        <w:t xml:space="preserve"> กรมพัฒนาพลังงานทดแทนและอนุรักษ์พลังงาน</w:t>
      </w:r>
      <w:r w:rsidR="002A78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005C">
        <w:rPr>
          <w:rFonts w:ascii="TH SarabunPSK" w:hAnsi="TH SarabunPSK" w:cs="TH SarabunPSK"/>
          <w:sz w:val="32"/>
          <w:szCs w:val="32"/>
          <w:cs/>
        </w:rPr>
        <w:t>จะ</w:t>
      </w:r>
      <w:r w:rsidR="00D30B89" w:rsidRPr="0095005C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95005C">
        <w:rPr>
          <w:rFonts w:ascii="TH SarabunPSK" w:hAnsi="TH SarabunPSK" w:cs="TH SarabunPSK"/>
          <w:sz w:val="32"/>
          <w:szCs w:val="32"/>
          <w:cs/>
        </w:rPr>
        <w:t>ช่วยหาทุนเพื่อให้ผู้ผลิตพลังงานควบคุมสามารถปฏิบัติตามคำสั่งก็ได้</w:t>
      </w:r>
      <w:r w:rsidR="00D30B89" w:rsidRPr="0095005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D30B89" w:rsidRPr="0095005C">
        <w:rPr>
          <w:rFonts w:ascii="TH SarabunPSK" w:hAnsi="TH SarabunPSK" w:cs="TH SarabunPSK"/>
          <w:sz w:val="32"/>
          <w:szCs w:val="32"/>
          <w:cs/>
        </w:rPr>
        <w:t>มาตรา ๓๐</w:t>
      </w:r>
      <w:r w:rsidR="00D30B89" w:rsidRPr="0095005C">
        <w:rPr>
          <w:rFonts w:ascii="TH SarabunPSK" w:hAnsi="TH SarabunPSK" w:cs="TH SarabunPSK" w:hint="cs"/>
          <w:sz w:val="32"/>
          <w:szCs w:val="32"/>
          <w:cs/>
        </w:rPr>
        <w:t>)</w:t>
      </w:r>
      <w:r w:rsidR="00D30B89" w:rsidRPr="0095005C">
        <w:rPr>
          <w:rFonts w:ascii="TH SarabunPSK" w:hAnsi="TH SarabunPSK" w:cs="TH SarabunPSK"/>
          <w:sz w:val="32"/>
          <w:szCs w:val="32"/>
        </w:rPr>
        <w:t>  </w:t>
      </w:r>
    </w:p>
    <w:p w:rsidR="006006A1" w:rsidRPr="0095005C" w:rsidRDefault="002953C5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0B89" w:rsidRPr="0095005C">
        <w:rPr>
          <w:rFonts w:ascii="TH SarabunPSK" w:hAnsi="TH SarabunPSK" w:cs="TH SarabunPSK" w:hint="cs"/>
          <w:sz w:val="32"/>
          <w:szCs w:val="32"/>
          <w:cs/>
        </w:rPr>
        <w:t>๘.</w:t>
      </w:r>
      <w:r w:rsidR="00D94BE4"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0B89" w:rsidRPr="0095005C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="00D30B89" w:rsidRPr="0095005C">
        <w:rPr>
          <w:rFonts w:ascii="TH SarabunPSK" w:hAnsi="TH SarabunPSK" w:cs="TH SarabunPSK"/>
          <w:sz w:val="32"/>
          <w:szCs w:val="32"/>
          <w:cs/>
        </w:rPr>
        <w:t>ท</w:t>
      </w:r>
      <w:r w:rsidR="00D30B89" w:rsidRPr="0095005C">
        <w:rPr>
          <w:rFonts w:ascii="TH SarabunPSK" w:hAnsi="TH SarabunPSK" w:cs="TH SarabunPSK" w:hint="cs"/>
          <w:sz w:val="32"/>
          <w:szCs w:val="32"/>
          <w:cs/>
        </w:rPr>
        <w:t>ี่</w:t>
      </w:r>
      <w:r w:rsidR="00433A8F" w:rsidRPr="0095005C">
        <w:rPr>
          <w:rFonts w:ascii="TH SarabunPSK" w:hAnsi="TH SarabunPSK" w:cs="TH SarabunPSK"/>
          <w:sz w:val="32"/>
          <w:szCs w:val="32"/>
          <w:cs/>
        </w:rPr>
        <w:t>ผู้ที่ไม่ได้รับใบอนุญาตมาตรา ๒๕ หรือได้รับใบอนุญาตโดยมีเงื่อนไขตามมาตรา ๒๗ หรือ</w:t>
      </w:r>
      <w:r w:rsidR="00F84DF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33A8F" w:rsidRPr="0095005C">
        <w:rPr>
          <w:rFonts w:ascii="TH SarabunPSK" w:hAnsi="TH SarabunPSK" w:cs="TH SarabunPSK"/>
          <w:sz w:val="32"/>
          <w:szCs w:val="32"/>
          <w:cs/>
        </w:rPr>
        <w:t>ผู้ที่ได้รับคำสั่งตามมาตรา ๒๘ หรือ</w:t>
      </w:r>
      <w:r w:rsidR="00D94BE4"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3A8F" w:rsidRPr="0095005C">
        <w:rPr>
          <w:rFonts w:ascii="TH SarabunPSK" w:hAnsi="TH SarabunPSK" w:cs="TH SarabunPSK"/>
          <w:sz w:val="32"/>
          <w:szCs w:val="32"/>
          <w:cs/>
        </w:rPr>
        <w:t>มาตรา ๒๙ หากไม่เห็นชอบด้วยกับการไม่อนุญาต เงื่อนไข หรือคำสั่งดังกล่าวนั้น มีสิทธิอุทธรณ์ต่อรัฐมนตรีภายในสามสิบวันนับแต่วันที่ทราบว่าไม่ได้รับใบอนุญาต หรือได้รับใบอนุญาตโดย</w:t>
      </w:r>
      <w:r w:rsidR="00F84DF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33A8F" w:rsidRPr="0095005C">
        <w:rPr>
          <w:rFonts w:ascii="TH SarabunPSK" w:hAnsi="TH SarabunPSK" w:cs="TH SarabunPSK"/>
          <w:sz w:val="32"/>
          <w:szCs w:val="32"/>
          <w:cs/>
        </w:rPr>
        <w:t>มีเงื่อนไข หรือได้รับคำสั่งนั้น</w:t>
      </w: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 โดย</w:t>
      </w:r>
      <w:r w:rsidR="00433A8F" w:rsidRPr="0095005C">
        <w:rPr>
          <w:rFonts w:ascii="TH SarabunPSK" w:hAnsi="TH SarabunPSK" w:cs="TH SarabunPSK"/>
          <w:sz w:val="32"/>
          <w:szCs w:val="32"/>
          <w:cs/>
        </w:rPr>
        <w:t xml:space="preserve">ให้รัฐมนตรีวินิจฉัยอุทธรณ์ให้เสร็จภายในเก้าสิบวันนับแต่วันที่ได้รับอุทธรณ์ </w:t>
      </w:r>
      <w:r w:rsidR="0065222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433A8F" w:rsidRPr="0095005C">
        <w:rPr>
          <w:rFonts w:ascii="TH SarabunPSK" w:hAnsi="TH SarabunPSK" w:cs="TH SarabunPSK"/>
          <w:sz w:val="32"/>
          <w:szCs w:val="32"/>
          <w:cs/>
        </w:rPr>
        <w:t>ถ้าผู้อุทธรณ์ไม่เห็นด้วยกับคำวินิจฉัยอุทธรณ์ ให้เสนอคดีต่อศาลภายในสี่สิบห้าวันนับแต่วันที่ได้รับแจ้งคำวินิจฉัยอุทธรณ์</w:t>
      </w:r>
      <w:r w:rsidR="00D94BE4"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0B89" w:rsidRPr="0095005C">
        <w:rPr>
          <w:rFonts w:ascii="TH SarabunPSK" w:hAnsi="TH SarabunPSK" w:cs="TH SarabunPSK" w:hint="cs"/>
          <w:sz w:val="32"/>
          <w:szCs w:val="32"/>
          <w:cs/>
        </w:rPr>
        <w:t>(</w:t>
      </w:r>
      <w:r w:rsidR="00D30B89" w:rsidRPr="0095005C">
        <w:rPr>
          <w:rFonts w:ascii="TH SarabunPSK" w:hAnsi="TH SarabunPSK" w:cs="TH SarabunPSK"/>
          <w:sz w:val="32"/>
          <w:szCs w:val="32"/>
          <w:cs/>
        </w:rPr>
        <w:t>มาตรา ๓๑</w:t>
      </w:r>
      <w:r w:rsidR="00D30B89" w:rsidRPr="0095005C">
        <w:rPr>
          <w:rFonts w:ascii="TH SarabunPSK" w:hAnsi="TH SarabunPSK" w:cs="TH SarabunPSK"/>
          <w:sz w:val="32"/>
          <w:szCs w:val="32"/>
        </w:rPr>
        <w:t> </w:t>
      </w:r>
      <w:r w:rsidR="00D30B89" w:rsidRPr="0095005C">
        <w:rPr>
          <w:rFonts w:ascii="TH SarabunPSK" w:hAnsi="TH SarabunPSK" w:cs="TH SarabunPSK" w:hint="cs"/>
          <w:sz w:val="32"/>
          <w:szCs w:val="32"/>
          <w:cs/>
        </w:rPr>
        <w:t>)</w:t>
      </w:r>
      <w:r w:rsidR="00D30B89" w:rsidRPr="0095005C">
        <w:rPr>
          <w:rFonts w:ascii="TH SarabunPSK" w:hAnsi="TH SarabunPSK" w:cs="TH SarabunPSK"/>
          <w:sz w:val="32"/>
          <w:szCs w:val="32"/>
        </w:rPr>
        <w:t> </w:t>
      </w:r>
    </w:p>
    <w:p w:rsidR="00433A8F" w:rsidRPr="0095005C" w:rsidRDefault="00B21C94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t>๙. กำหนดข้อห้ามและบทลงโท</w:t>
      </w:r>
      <w:r w:rsidR="001A488C" w:rsidRPr="0095005C">
        <w:rPr>
          <w:rFonts w:ascii="TH SarabunPSK" w:hAnsi="TH SarabunPSK" w:cs="TH SarabunPSK" w:hint="cs"/>
          <w:sz w:val="32"/>
          <w:szCs w:val="32"/>
          <w:cs/>
        </w:rPr>
        <w:t>ษ</w:t>
      </w:r>
    </w:p>
    <w:p w:rsidR="00433A8F" w:rsidRPr="0095005C" w:rsidRDefault="00AE7009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2203D" w:rsidRPr="0095005C">
        <w:rPr>
          <w:rFonts w:ascii="TH SarabunPSK" w:hAnsi="TH SarabunPSK" w:cs="TH SarabunPSK" w:hint="cs"/>
          <w:sz w:val="32"/>
          <w:szCs w:val="32"/>
          <w:cs/>
        </w:rPr>
        <w:t xml:space="preserve"> ๙.๑ </w:t>
      </w:r>
      <w:r w:rsidR="00433A8F" w:rsidRPr="0095005C">
        <w:rPr>
          <w:rFonts w:ascii="TH SarabunPSK" w:hAnsi="TH SarabunPSK" w:cs="TH SarabunPSK"/>
          <w:sz w:val="32"/>
          <w:szCs w:val="32"/>
          <w:cs/>
        </w:rPr>
        <w:t>ห้ามมิให้บุคคลใดกระทำการใด ๆ อันเป็นการขัดขวางต่อการผลิตพลังงานควบคุม หรือทำให้</w:t>
      </w:r>
      <w:r w:rsidR="000A29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3A8F" w:rsidRPr="0095005C">
        <w:rPr>
          <w:rFonts w:ascii="TH SarabunPSK" w:hAnsi="TH SarabunPSK" w:cs="TH SarabunPSK"/>
          <w:sz w:val="32"/>
          <w:szCs w:val="32"/>
          <w:cs/>
        </w:rPr>
        <w:t>การผลิตพลังงานควบคุมลดน้อยลงโดยไม่มีเหตุอันควร</w:t>
      </w:r>
      <w:r w:rsidR="001A488C" w:rsidRPr="0095005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A488C" w:rsidRPr="0095005C">
        <w:rPr>
          <w:rFonts w:ascii="TH SarabunPSK" w:hAnsi="TH SarabunPSK" w:cs="TH SarabunPSK"/>
          <w:sz w:val="32"/>
          <w:szCs w:val="32"/>
          <w:cs/>
        </w:rPr>
        <w:t>มาตรา ๓๒</w:t>
      </w:r>
      <w:r w:rsidR="001A488C" w:rsidRPr="0095005C">
        <w:rPr>
          <w:rFonts w:ascii="TH SarabunPSK" w:hAnsi="TH SarabunPSK" w:cs="TH SarabunPSK" w:hint="cs"/>
          <w:sz w:val="32"/>
          <w:szCs w:val="32"/>
          <w:cs/>
        </w:rPr>
        <w:t>)</w:t>
      </w:r>
      <w:r w:rsidR="001A488C" w:rsidRPr="0095005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433A8F" w:rsidRPr="0095005C" w:rsidRDefault="00433A8F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/>
          <w:sz w:val="32"/>
          <w:szCs w:val="32"/>
        </w:rPr>
        <w:t> </w:t>
      </w:r>
      <w:r w:rsidR="006A6275" w:rsidRPr="0095005C">
        <w:rPr>
          <w:rFonts w:ascii="TH SarabunPSK" w:hAnsi="TH SarabunPSK" w:cs="TH SarabunPSK" w:hint="cs"/>
          <w:sz w:val="32"/>
          <w:szCs w:val="32"/>
          <w:cs/>
        </w:rPr>
        <w:t xml:space="preserve">    ๙.๒</w:t>
      </w:r>
      <w:r w:rsidRPr="0095005C">
        <w:rPr>
          <w:rFonts w:ascii="TH SarabunPSK" w:hAnsi="TH SarabunPSK" w:cs="TH SarabunPSK"/>
          <w:sz w:val="32"/>
          <w:szCs w:val="32"/>
        </w:rPr>
        <w:t> </w:t>
      </w:r>
      <w:r w:rsidRPr="0095005C">
        <w:rPr>
          <w:rFonts w:ascii="TH SarabunPSK" w:hAnsi="TH SarabunPSK" w:cs="TH SarabunPSK"/>
          <w:sz w:val="32"/>
          <w:szCs w:val="32"/>
          <w:cs/>
        </w:rPr>
        <w:t>ผู้ใดขัดขวางหรือไม่อำนวยความสะดวกตามสมควรแก่พนักงานเจ้าหน้าที่ในการปฏิบัติการ</w:t>
      </w:r>
      <w:r w:rsidR="000A297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5005C">
        <w:rPr>
          <w:rFonts w:ascii="TH SarabunPSK" w:hAnsi="TH SarabunPSK" w:cs="TH SarabunPSK"/>
          <w:sz w:val="32"/>
          <w:szCs w:val="32"/>
          <w:cs/>
        </w:rPr>
        <w:t>ตามมาตรา ๑๑ มาตรา ๑๔ มาตรา ๑๖ มาตรา ๑๗ มาตรา ๑๙ หรือมาตรา ๒๑ ต้องระวางโทษจำคุกไม่เกินหนึ่งเดือน หรือปรับไม่เกินหนึ่งพันบาท หรือทั้งจำทั้งปรับ</w:t>
      </w:r>
      <w:r w:rsidR="006A6275" w:rsidRPr="0095005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6A6275" w:rsidRPr="0095005C">
        <w:rPr>
          <w:rFonts w:ascii="TH SarabunPSK" w:hAnsi="TH SarabunPSK" w:cs="TH SarabunPSK"/>
          <w:sz w:val="32"/>
          <w:szCs w:val="32"/>
          <w:cs/>
        </w:rPr>
        <w:t>มาตรา ๓๓</w:t>
      </w:r>
      <w:r w:rsidR="006A6275" w:rsidRPr="0095005C">
        <w:rPr>
          <w:rFonts w:ascii="TH SarabunPSK" w:hAnsi="TH SarabunPSK" w:cs="TH SarabunPSK" w:hint="cs"/>
          <w:sz w:val="32"/>
          <w:szCs w:val="32"/>
          <w:cs/>
        </w:rPr>
        <w:t>)</w:t>
      </w:r>
      <w:r w:rsidR="006A6275" w:rsidRPr="0095005C">
        <w:rPr>
          <w:rFonts w:ascii="TH SarabunPSK" w:hAnsi="TH SarabunPSK" w:cs="TH SarabunPSK"/>
          <w:sz w:val="32"/>
          <w:szCs w:val="32"/>
        </w:rPr>
        <w:t>  </w:t>
      </w:r>
    </w:p>
    <w:p w:rsidR="00433A8F" w:rsidRPr="0095005C" w:rsidRDefault="00433A8F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/>
          <w:sz w:val="32"/>
          <w:szCs w:val="32"/>
        </w:rPr>
        <w:t> </w:t>
      </w:r>
      <w:r w:rsidR="007F1F34" w:rsidRPr="009500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07E59" w:rsidRPr="0095005C">
        <w:rPr>
          <w:rFonts w:ascii="TH SarabunPSK" w:hAnsi="TH SarabunPSK" w:cs="TH SarabunPSK" w:hint="cs"/>
          <w:sz w:val="32"/>
          <w:szCs w:val="32"/>
          <w:cs/>
        </w:rPr>
        <w:t xml:space="preserve">  ๙.๓ </w:t>
      </w:r>
      <w:r w:rsidRPr="0095005C">
        <w:rPr>
          <w:rFonts w:ascii="TH SarabunPSK" w:hAnsi="TH SarabunPSK" w:cs="TH SarabunPSK"/>
          <w:sz w:val="32"/>
          <w:szCs w:val="32"/>
          <w:cs/>
        </w:rPr>
        <w:t>ผู้ใดฝ่าฝืนมาตรา ๒๕ ต้องระวางโทษจำคุกไม่เกินสองปี หรือปรับไม่เกินสองหมื่นบาท หรือ</w:t>
      </w:r>
      <w:r w:rsidR="00F84DF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5005C">
        <w:rPr>
          <w:rFonts w:ascii="TH SarabunPSK" w:hAnsi="TH SarabunPSK" w:cs="TH SarabunPSK"/>
          <w:sz w:val="32"/>
          <w:szCs w:val="32"/>
          <w:cs/>
        </w:rPr>
        <w:t>ทั้งจำทั้งปรับ</w:t>
      </w:r>
      <w:r w:rsidR="00107E59" w:rsidRPr="0095005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07E59" w:rsidRPr="0095005C">
        <w:rPr>
          <w:rFonts w:ascii="TH SarabunPSK" w:hAnsi="TH SarabunPSK" w:cs="TH SarabunPSK"/>
          <w:sz w:val="32"/>
          <w:szCs w:val="32"/>
          <w:cs/>
        </w:rPr>
        <w:t>มาตรา ๓๔</w:t>
      </w:r>
      <w:r w:rsidR="00107E59" w:rsidRPr="0095005C">
        <w:rPr>
          <w:rFonts w:ascii="TH SarabunPSK" w:hAnsi="TH SarabunPSK" w:cs="TH SarabunPSK" w:hint="cs"/>
          <w:sz w:val="32"/>
          <w:szCs w:val="32"/>
          <w:cs/>
        </w:rPr>
        <w:t>)</w:t>
      </w:r>
      <w:r w:rsidR="00107E59" w:rsidRPr="0095005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433A8F" w:rsidRPr="0095005C" w:rsidRDefault="00433A8F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/>
          <w:sz w:val="32"/>
          <w:szCs w:val="32"/>
        </w:rPr>
        <w:t> </w:t>
      </w:r>
      <w:r w:rsidR="007F1F34"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7E59" w:rsidRPr="0095005C">
        <w:rPr>
          <w:rFonts w:ascii="TH SarabunPSK" w:hAnsi="TH SarabunPSK" w:cs="TH SarabunPSK" w:hint="cs"/>
          <w:sz w:val="32"/>
          <w:szCs w:val="32"/>
          <w:cs/>
        </w:rPr>
        <w:t xml:space="preserve">   ๙.๔ </w:t>
      </w:r>
      <w:r w:rsidRPr="0095005C">
        <w:rPr>
          <w:rFonts w:ascii="TH SarabunPSK" w:hAnsi="TH SarabunPSK" w:cs="TH SarabunPSK"/>
          <w:sz w:val="32"/>
          <w:szCs w:val="32"/>
          <w:cs/>
        </w:rPr>
        <w:t>ผู้ใดไม่ปฏิบัติตามคำสั่งของอธิบดีที่สั่งตามมาตรา ๒๘ หรือมาตรา ๒๙ ต้องระวางโทษจำคุก</w:t>
      </w:r>
      <w:r w:rsidR="000A297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5005C">
        <w:rPr>
          <w:rFonts w:ascii="TH SarabunPSK" w:hAnsi="TH SarabunPSK" w:cs="TH SarabunPSK"/>
          <w:sz w:val="32"/>
          <w:szCs w:val="32"/>
          <w:cs/>
        </w:rPr>
        <w:t>ไม่เกินหนึ่งปี หรือปรับไม่เกินหนึ่งหมื่นบาท หรือทั้งจำทั้งปรับ</w:t>
      </w:r>
      <w:r w:rsidR="00107E59" w:rsidRPr="0095005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07E59" w:rsidRPr="0095005C">
        <w:rPr>
          <w:rFonts w:ascii="TH SarabunPSK" w:hAnsi="TH SarabunPSK" w:cs="TH SarabunPSK"/>
          <w:sz w:val="32"/>
          <w:szCs w:val="32"/>
          <w:cs/>
        </w:rPr>
        <w:t>มาตรา ๓๕</w:t>
      </w:r>
      <w:r w:rsidR="00107E59" w:rsidRPr="0095005C">
        <w:rPr>
          <w:rFonts w:ascii="TH SarabunPSK" w:hAnsi="TH SarabunPSK" w:cs="TH SarabunPSK" w:hint="cs"/>
          <w:sz w:val="32"/>
          <w:szCs w:val="32"/>
          <w:cs/>
        </w:rPr>
        <w:t>)</w:t>
      </w:r>
      <w:r w:rsidR="00107E59" w:rsidRPr="0095005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E2197" w:rsidRPr="0095005C" w:rsidRDefault="007F1F34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07E59" w:rsidRPr="0095005C">
        <w:rPr>
          <w:rFonts w:ascii="TH SarabunPSK" w:hAnsi="TH SarabunPSK" w:cs="TH SarabunPSK" w:hint="cs"/>
          <w:sz w:val="32"/>
          <w:szCs w:val="32"/>
          <w:cs/>
        </w:rPr>
        <w:t xml:space="preserve">   ๙.๕</w:t>
      </w:r>
      <w:r w:rsidR="00433A8F" w:rsidRPr="0095005C">
        <w:rPr>
          <w:rFonts w:ascii="TH SarabunPSK" w:hAnsi="TH SarabunPSK" w:cs="TH SarabunPSK"/>
          <w:sz w:val="32"/>
          <w:szCs w:val="32"/>
        </w:rPr>
        <w:t> </w:t>
      </w:r>
      <w:r w:rsidR="00433A8F" w:rsidRPr="0095005C">
        <w:rPr>
          <w:rFonts w:ascii="TH SarabunPSK" w:hAnsi="TH SarabunPSK" w:cs="TH SarabunPSK"/>
          <w:sz w:val="32"/>
          <w:szCs w:val="32"/>
          <w:cs/>
        </w:rPr>
        <w:t>ผู้ใดฝ่าฝืนมาตรา ๓๒ ต้องระวางโทษจำคุกไม่เกินหนึ่งปี หรือปรับไม่เกินหนึ่งหมื่นบาท หรือ</w:t>
      </w:r>
      <w:r w:rsidR="00F84DF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33A8F" w:rsidRPr="0095005C">
        <w:rPr>
          <w:rFonts w:ascii="TH SarabunPSK" w:hAnsi="TH SarabunPSK" w:cs="TH SarabunPSK"/>
          <w:sz w:val="32"/>
          <w:szCs w:val="32"/>
          <w:cs/>
        </w:rPr>
        <w:t>ทั้งจำทั้งปรับ</w:t>
      </w:r>
      <w:r w:rsidR="00107E59" w:rsidRPr="0095005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07E59" w:rsidRPr="0095005C">
        <w:rPr>
          <w:rFonts w:ascii="TH SarabunPSK" w:hAnsi="TH SarabunPSK" w:cs="TH SarabunPSK"/>
          <w:sz w:val="32"/>
          <w:szCs w:val="32"/>
          <w:cs/>
        </w:rPr>
        <w:t>มาตรา ๓๖</w:t>
      </w:r>
      <w:r w:rsidR="00107E59" w:rsidRPr="0095005C">
        <w:rPr>
          <w:rFonts w:ascii="TH SarabunPSK" w:hAnsi="TH SarabunPSK" w:cs="TH SarabunPSK" w:hint="cs"/>
          <w:sz w:val="32"/>
          <w:szCs w:val="32"/>
          <w:cs/>
        </w:rPr>
        <w:t>)</w:t>
      </w:r>
      <w:r w:rsidR="00107E59" w:rsidRPr="0095005C">
        <w:rPr>
          <w:rFonts w:ascii="TH SarabunPSK" w:hAnsi="TH SarabunPSK" w:cs="TH SarabunPSK"/>
          <w:sz w:val="32"/>
          <w:szCs w:val="32"/>
        </w:rPr>
        <w:t>  </w:t>
      </w:r>
    </w:p>
    <w:p w:rsidR="00DE2197" w:rsidRPr="0095005C" w:rsidRDefault="00107E59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๑๐. </w:t>
      </w:r>
      <w:r w:rsidR="00433A8F" w:rsidRPr="0095005C">
        <w:rPr>
          <w:rFonts w:ascii="TH SarabunPSK" w:hAnsi="TH SarabunPSK" w:cs="TH SarabunPSK"/>
          <w:sz w:val="32"/>
          <w:szCs w:val="32"/>
          <w:cs/>
        </w:rPr>
        <w:t>ในการดำเนินคดีตามพระราชบัญญัตินี้ ให้พนักงานอัยการมีอำนาจร้องขอต่อศาลให้สั่งให้ผู้กระทำผิดปฏิบัติการให้เป็นไปตามหน้าที่ที่มีอยู่ตามพระราชบัญญัตินี้</w:t>
      </w: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(มาต</w:t>
      </w:r>
      <w:r w:rsidRPr="0095005C">
        <w:rPr>
          <w:rFonts w:ascii="TH SarabunPSK" w:hAnsi="TH SarabunPSK" w:cs="TH SarabunPSK"/>
          <w:sz w:val="32"/>
          <w:szCs w:val="32"/>
          <w:cs/>
        </w:rPr>
        <w:t>รา ๓๗</w:t>
      </w:r>
      <w:r w:rsidRPr="0095005C">
        <w:rPr>
          <w:rFonts w:ascii="TH SarabunPSK" w:hAnsi="TH SarabunPSK" w:cs="TH SarabunPSK" w:hint="cs"/>
          <w:sz w:val="32"/>
          <w:szCs w:val="32"/>
          <w:cs/>
        </w:rPr>
        <w:t>)</w:t>
      </w:r>
      <w:r w:rsidRPr="0095005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433A8F" w:rsidRPr="0095005C" w:rsidRDefault="00493DA3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t>๑๑. บทเฉพาะกาล</w:t>
      </w:r>
    </w:p>
    <w:p w:rsidR="00834775" w:rsidRPr="0095005C" w:rsidRDefault="00493DA3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5" w:name="S38"/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     ๑๑.๑ </w:t>
      </w:r>
      <w:bookmarkEnd w:id="5"/>
      <w:r w:rsidR="00433A8F" w:rsidRPr="0095005C">
        <w:rPr>
          <w:rFonts w:ascii="TH SarabunPSK" w:hAnsi="TH SarabunPSK" w:cs="TH SarabunPSK"/>
          <w:sz w:val="32"/>
          <w:szCs w:val="32"/>
          <w:cs/>
        </w:rPr>
        <w:t>การใดที่เป็นอำนาจหน้าที่ของคณะกรรมการการพลังงานแห่งชาติ และได้มีการดำเนินการตามอำนาจหน้าที่นั้นไปแล้วตามพระราชบัญญัติการพลังงานแห่งชาติ พ.ศ. ๒๔๙๖ ก่อนวันที่พระราชบัญญัตินี้ใช้บังคับ แต่การดำเนินการนั้นไม่ถึงที่สุด หรือมีข้อผูกพันที่จะต้องดำเนินการต่อไป ให้รัฐมนตรีมีอำนาจพิจารณาสั่งการแทนคณะกรรมการการพลังงานแห่งชาติ</w:t>
      </w:r>
      <w:r w:rsidR="00834775" w:rsidRPr="0095005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834775" w:rsidRPr="0095005C">
        <w:rPr>
          <w:rFonts w:ascii="TH SarabunPSK" w:hAnsi="TH SarabunPSK" w:cs="TH SarabunPSK"/>
          <w:sz w:val="32"/>
          <w:szCs w:val="32"/>
          <w:cs/>
        </w:rPr>
        <w:t>มาตรา ๓๘</w:t>
      </w:r>
      <w:r w:rsidR="00834775" w:rsidRPr="0095005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33A8F" w:rsidRDefault="00834775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    ๑๑.๒</w:t>
      </w:r>
      <w:bookmarkStart w:id="6" w:name="S39"/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6"/>
      <w:r w:rsidR="00433A8F" w:rsidRPr="0095005C">
        <w:rPr>
          <w:rFonts w:ascii="TH SarabunPSK" w:hAnsi="TH SarabunPSK" w:cs="TH SarabunPSK"/>
          <w:sz w:val="32"/>
          <w:szCs w:val="32"/>
          <w:cs/>
        </w:rPr>
        <w:t>บรรดาพระราชกฤษฎีกา กฎกระทรวง หรือคำสั่งที่ออกตามพระราชบัญญัติการพลังงานแห่งชาติ พ.ศ. ๒๔๙๖ ที่ใช้บังคับอยู่ก่อนหรือในวันที่พระราชบัญญัตินี้ใช้บังคับ ให้ยังคงใช้บังคับได้ต่อไปเพียงเท่าที่ไม่ขัดหรือแย้งกับพระราชบัญญัตินี้จนกว่าจะมีพระราชกฤษฎีกา กฎกระทรวง ระเบียบ หรือคำสั่งตามพระราชบัญญัตินี้ใช้บังคับ แต่ต้องไม่เกินหนึ่งปีนับแต่วันที่พระราชบัญญัตินี้ใช้บังคับ</w:t>
      </w:r>
      <w:r w:rsidRPr="0095005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95005C">
        <w:rPr>
          <w:rFonts w:ascii="TH SarabunPSK" w:hAnsi="TH SarabunPSK" w:cs="TH SarabunPSK"/>
          <w:sz w:val="32"/>
          <w:szCs w:val="32"/>
          <w:cs/>
        </w:rPr>
        <w:t>มาตรา ๓๙</w:t>
      </w:r>
      <w:r w:rsidRPr="0095005C">
        <w:rPr>
          <w:rFonts w:ascii="TH SarabunPSK" w:hAnsi="TH SarabunPSK" w:cs="TH SarabunPSK" w:hint="cs"/>
          <w:sz w:val="32"/>
          <w:szCs w:val="32"/>
          <w:cs/>
        </w:rPr>
        <w:t>)</w:t>
      </w:r>
      <w:r w:rsidRPr="0095005C">
        <w:rPr>
          <w:rFonts w:ascii="TH SarabunPSK" w:hAnsi="TH SarabunPSK" w:cs="TH SarabunPSK"/>
          <w:sz w:val="32"/>
          <w:szCs w:val="32"/>
        </w:rPr>
        <w:t>  </w:t>
      </w:r>
    </w:p>
    <w:p w:rsidR="00433A8F" w:rsidRPr="0095005C" w:rsidRDefault="00433A8F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/>
          <w:sz w:val="32"/>
          <w:szCs w:val="32"/>
        </w:rPr>
        <w:t> </w:t>
      </w:r>
      <w:r w:rsidR="00834775" w:rsidRPr="0095005C">
        <w:rPr>
          <w:rFonts w:ascii="TH SarabunPSK" w:hAnsi="TH SarabunPSK" w:cs="TH SarabunPSK" w:hint="cs"/>
          <w:sz w:val="32"/>
          <w:szCs w:val="32"/>
          <w:cs/>
        </w:rPr>
        <w:t xml:space="preserve">   ๑๑.๓</w:t>
      </w:r>
      <w:bookmarkStart w:id="7" w:name="S40"/>
      <w:r w:rsidR="00834775" w:rsidRPr="00950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7"/>
      <w:r w:rsidRPr="0095005C">
        <w:rPr>
          <w:rFonts w:ascii="TH SarabunPSK" w:hAnsi="TH SarabunPSK" w:cs="TH SarabunPSK"/>
          <w:sz w:val="32"/>
          <w:szCs w:val="32"/>
          <w:cs/>
        </w:rPr>
        <w:t xml:space="preserve">บรรดาการอนุญาต หรือใบอนุญาตที่ออกให้ตามพระราชบัญญัติการพลังงานแห่งชาติ </w:t>
      </w:r>
      <w:r w:rsidR="00D91A5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5005C">
        <w:rPr>
          <w:rFonts w:ascii="TH SarabunPSK" w:hAnsi="TH SarabunPSK" w:cs="TH SarabunPSK"/>
          <w:sz w:val="32"/>
          <w:szCs w:val="32"/>
          <w:cs/>
        </w:rPr>
        <w:t>พ.ศ. ๒๔๙๖ อยู่ก่อนหรือในวันที่พระราชบัญญัตินี้ใช้บังคับ ให้ยังมีผลใช้บังคับต่อไป จนกว่าจะสิ้นอายุการอนุญาต หรือใบอนุญาตนั้น</w:t>
      </w:r>
      <w:r w:rsidR="00834775" w:rsidRPr="0095005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834775" w:rsidRPr="0095005C">
        <w:rPr>
          <w:rFonts w:ascii="TH SarabunPSK" w:hAnsi="TH SarabunPSK" w:cs="TH SarabunPSK"/>
          <w:sz w:val="32"/>
          <w:szCs w:val="32"/>
          <w:cs/>
        </w:rPr>
        <w:t>มาตรา ๔๐</w:t>
      </w:r>
      <w:r w:rsidR="00834775" w:rsidRPr="0095005C">
        <w:rPr>
          <w:rFonts w:ascii="TH SarabunPSK" w:hAnsi="TH SarabunPSK" w:cs="TH SarabunPSK" w:hint="cs"/>
          <w:sz w:val="32"/>
          <w:szCs w:val="32"/>
          <w:cs/>
        </w:rPr>
        <w:t>)</w:t>
      </w:r>
      <w:r w:rsidR="00834775" w:rsidRPr="0095005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433A8F" w:rsidRPr="0095005C" w:rsidRDefault="00433A8F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/>
          <w:sz w:val="32"/>
          <w:szCs w:val="32"/>
        </w:rPr>
        <w:t> </w:t>
      </w:r>
      <w:r w:rsidR="00834775" w:rsidRPr="0095005C">
        <w:rPr>
          <w:rFonts w:ascii="TH SarabunPSK" w:hAnsi="TH SarabunPSK" w:cs="TH SarabunPSK" w:hint="cs"/>
          <w:sz w:val="32"/>
          <w:szCs w:val="32"/>
          <w:cs/>
        </w:rPr>
        <w:t xml:space="preserve">๑๒. </w:t>
      </w:r>
      <w:r w:rsidRPr="0095005C">
        <w:rPr>
          <w:rFonts w:ascii="TH SarabunPSK" w:hAnsi="TH SarabunPSK" w:cs="TH SarabunPSK"/>
          <w:sz w:val="32"/>
          <w:szCs w:val="32"/>
          <w:cs/>
        </w:rPr>
        <w:t>ใ</w:t>
      </w:r>
      <w:r w:rsidR="00834775" w:rsidRPr="0095005C">
        <w:rPr>
          <w:rFonts w:ascii="TH SarabunPSK" w:hAnsi="TH SarabunPSK" w:cs="TH SarabunPSK"/>
          <w:sz w:val="32"/>
          <w:szCs w:val="32"/>
          <w:cs/>
        </w:rPr>
        <w:t xml:space="preserve">ห้รัฐมนตรีว่าการกระทรวงพลังงาน </w:t>
      </w:r>
      <w:r w:rsidRPr="0095005C">
        <w:rPr>
          <w:rFonts w:ascii="TH SarabunPSK" w:hAnsi="TH SarabunPSK" w:cs="TH SarabunPSK"/>
          <w:sz w:val="32"/>
          <w:szCs w:val="32"/>
          <w:cs/>
        </w:rPr>
        <w:t>รักษาการตามพระราชบัญญัตินี้ และให้มีอำนาจออกกฎกระทรวงหรือกำหนดกิจการอื่นเพื่อปฏิบัติการตามพระราชบัญญัตินี้</w:t>
      </w:r>
      <w:r w:rsidR="00834775" w:rsidRPr="0095005C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95005C">
        <w:rPr>
          <w:rFonts w:ascii="TH SarabunPSK" w:hAnsi="TH SarabunPSK" w:cs="TH SarabunPSK"/>
          <w:sz w:val="32"/>
          <w:szCs w:val="32"/>
          <w:cs/>
        </w:rPr>
        <w:t>กฎกระทรว</w:t>
      </w:r>
      <w:r w:rsidR="00185D54" w:rsidRPr="0095005C">
        <w:rPr>
          <w:rFonts w:ascii="TH SarabunPSK" w:hAnsi="TH SarabunPSK" w:cs="TH SarabunPSK"/>
          <w:sz w:val="32"/>
          <w:szCs w:val="32"/>
          <w:cs/>
        </w:rPr>
        <w:t>งนั้น เมื่อได้ประกาศในราชกิจจานุ</w:t>
      </w:r>
      <w:r w:rsidRPr="0095005C">
        <w:rPr>
          <w:rFonts w:ascii="TH SarabunPSK" w:hAnsi="TH SarabunPSK" w:cs="TH SarabunPSK"/>
          <w:sz w:val="32"/>
          <w:szCs w:val="32"/>
          <w:cs/>
        </w:rPr>
        <w:t>เบกษาแล้ว ให้ใช้บังคับได้</w:t>
      </w:r>
      <w:r w:rsidR="00834775" w:rsidRPr="0095005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834775" w:rsidRPr="0095005C">
        <w:rPr>
          <w:rFonts w:ascii="TH SarabunPSK" w:hAnsi="TH SarabunPSK" w:cs="TH SarabunPSK"/>
          <w:sz w:val="32"/>
          <w:szCs w:val="32"/>
          <w:cs/>
        </w:rPr>
        <w:t>มาตรา ๔๑</w:t>
      </w:r>
      <w:r w:rsidR="00834775" w:rsidRPr="0095005C">
        <w:rPr>
          <w:rFonts w:ascii="TH SarabunPSK" w:hAnsi="TH SarabunPSK" w:cs="TH SarabunPSK" w:hint="cs"/>
          <w:sz w:val="32"/>
          <w:szCs w:val="32"/>
          <w:cs/>
        </w:rPr>
        <w:t>)</w:t>
      </w:r>
      <w:r w:rsidR="00834775" w:rsidRPr="0095005C">
        <w:rPr>
          <w:rFonts w:ascii="TH SarabunPSK" w:hAnsi="TH SarabunPSK" w:cs="TH SarabunPSK"/>
          <w:sz w:val="32"/>
          <w:szCs w:val="32"/>
        </w:rPr>
        <w:t>  </w:t>
      </w:r>
    </w:p>
    <w:p w:rsidR="00DE2197" w:rsidRPr="0095005C" w:rsidRDefault="00DE2197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D1C75" w:rsidRPr="0095005C" w:rsidRDefault="00FD1C75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018BA" w:rsidRDefault="00F018BA" w:rsidP="00F018BA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</w:t>
      </w:r>
      <w:r w:rsidR="00016C3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F018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ธัญญรัศม์/ผู้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จัดทำ</w:t>
      </w:r>
      <w:r w:rsidRPr="00F018B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F018BA" w:rsidRPr="00F018BA" w:rsidRDefault="00F018BA" w:rsidP="00F018BA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กัญญภา/ผู้เรียง</w:t>
      </w:r>
    </w:p>
    <w:p w:rsidR="00F018BA" w:rsidRPr="00F018BA" w:rsidRDefault="00F018BA" w:rsidP="00F018B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018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                                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Pr="00F018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กลุ่มนิติการ</w:t>
      </w:r>
    </w:p>
    <w:p w:rsidR="00F018BA" w:rsidRPr="00F018BA" w:rsidRDefault="00F018BA" w:rsidP="00F018B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018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                    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F018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 กุมภาพันธ์ ๒๕๖๔</w:t>
      </w:r>
    </w:p>
    <w:p w:rsidR="00FD1C75" w:rsidRDefault="00FD1C75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53D59" w:rsidRDefault="00853D59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018BA" w:rsidRDefault="00F018BA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018BA" w:rsidRPr="0095005C" w:rsidRDefault="00F018BA" w:rsidP="00E836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24E49" w:rsidRPr="00F018BA" w:rsidRDefault="00CC1C76" w:rsidP="00F018B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5005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95005C">
        <w:rPr>
          <w:rFonts w:ascii="TH SarabunPSK" w:hAnsi="TH SarabunPSK" w:cs="TH SarabunPSK"/>
          <w:sz w:val="32"/>
          <w:szCs w:val="32"/>
        </w:rPr>
        <w:t>:-</w:t>
      </w:r>
      <w:r w:rsidRPr="009500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5005C">
        <w:rPr>
          <w:rFonts w:ascii="TH SarabunPSK" w:hAnsi="TH SarabunPSK" w:cs="TH SarabunPSK"/>
          <w:sz w:val="32"/>
          <w:szCs w:val="32"/>
          <w:cs/>
        </w:rPr>
        <w:t>คำอธิบายนี้มีขึ้นเพื่อประโยชน์ในการเข้าใจสาระสำคัญของกฎหมายเท่านั้น ส่วนการจะปฏิบัติตามกฎหมายให้เป็นไปอย่างถูกต้องนั้น ประชาชนจะต้องศึกษา ทำความข้าใจ ตรวจสอบและยึดถือตัวบทกฎหมายเป็นสำคัญ</w:t>
      </w:r>
    </w:p>
    <w:sectPr w:rsidR="00924E49" w:rsidRPr="00F018BA" w:rsidSect="00E564E7">
      <w:headerReference w:type="default" r:id="rId9"/>
      <w:pgSz w:w="12240" w:h="15840"/>
      <w:pgMar w:top="1134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B35" w:rsidRDefault="00993B35" w:rsidP="006E7BF3">
      <w:pPr>
        <w:spacing w:after="0" w:line="240" w:lineRule="auto"/>
      </w:pPr>
      <w:r>
        <w:separator/>
      </w:r>
    </w:p>
  </w:endnote>
  <w:endnote w:type="continuationSeparator" w:id="0">
    <w:p w:rsidR="00993B35" w:rsidRDefault="00993B35" w:rsidP="006E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B35" w:rsidRDefault="00993B35" w:rsidP="006E7BF3">
      <w:pPr>
        <w:spacing w:after="0" w:line="240" w:lineRule="auto"/>
      </w:pPr>
      <w:r>
        <w:separator/>
      </w:r>
    </w:p>
  </w:footnote>
  <w:footnote w:type="continuationSeparator" w:id="0">
    <w:p w:rsidR="00993B35" w:rsidRDefault="00993B35" w:rsidP="006E7BF3">
      <w:pPr>
        <w:spacing w:after="0" w:line="240" w:lineRule="auto"/>
      </w:pPr>
      <w:r>
        <w:continuationSeparator/>
      </w:r>
    </w:p>
  </w:footnote>
  <w:footnote w:id="1">
    <w:p w:rsidR="007A75B3" w:rsidRPr="00F447B9" w:rsidRDefault="007A75B3">
      <w:pPr>
        <w:pStyle w:val="FootnoteText"/>
        <w:rPr>
          <w:rFonts w:ascii="TH SarabunPSK" w:hAnsi="TH SarabunPSK" w:cs="TH SarabunPSK"/>
          <w:sz w:val="18"/>
          <w:szCs w:val="18"/>
        </w:rPr>
      </w:pPr>
      <w:r w:rsidRPr="00F447B9">
        <w:rPr>
          <w:rStyle w:val="FootnoteReference"/>
          <w:rFonts w:ascii="TH SarabunPSK" w:hAnsi="TH SarabunPSK" w:cs="TH SarabunPSK"/>
          <w:sz w:val="18"/>
          <w:szCs w:val="18"/>
        </w:rPr>
        <w:footnoteRef/>
      </w:r>
      <w:r w:rsidRPr="00F447B9">
        <w:rPr>
          <w:rFonts w:ascii="TH SarabunPSK" w:hAnsi="TH SarabunPSK" w:cs="TH SarabunPSK"/>
          <w:sz w:val="18"/>
          <w:szCs w:val="18"/>
        </w:rPr>
        <w:t xml:space="preserve"> </w:t>
      </w:r>
      <w:r w:rsidRPr="00F447B9">
        <w:rPr>
          <w:rFonts w:ascii="TH SarabunPSK" w:hAnsi="TH SarabunPSK" w:cs="TH SarabunPSK"/>
          <w:sz w:val="18"/>
          <w:szCs w:val="18"/>
          <w:cs/>
        </w:rPr>
        <w:t xml:space="preserve">หมายเหตุ :  *พระราชกฤษฎีกาแก้ไขบทบัญญัติให้สอดคล้องกับการโอนอำนาจหน้าที่ของส่วนราชการให้เป็นไป ตามพระราชบัญญัติปรับปรุงกระทรวง ทบวง กรม พ.ศ. ๒๕๔๕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7130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E7BF3" w:rsidRDefault="006E7BF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D2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E7BF3" w:rsidRDefault="006E7B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19FC"/>
    <w:multiLevelType w:val="hybridMultilevel"/>
    <w:tmpl w:val="F2AC3FD6"/>
    <w:lvl w:ilvl="0" w:tplc="53323FBA">
      <w:start w:val="1"/>
      <w:numFmt w:val="thaiNumbers"/>
      <w:lvlText w:val="%1)"/>
      <w:lvlJc w:val="left"/>
      <w:pPr>
        <w:ind w:left="2520" w:hanging="360"/>
      </w:pPr>
      <w:rPr>
        <w:rFonts w:ascii="TH SarabunPSK" w:eastAsiaTheme="minorHAnsi" w:hAnsi="TH SarabunPSK" w:cs="TH SarabunPSK"/>
        <w:lang w:bidi="th-TH"/>
      </w:rPr>
    </w:lvl>
    <w:lvl w:ilvl="1" w:tplc="F95E2496" w:tentative="1">
      <w:start w:val="1"/>
      <w:numFmt w:val="lowerLetter"/>
      <w:lvlText w:val="%2."/>
      <w:lvlJc w:val="left"/>
      <w:pPr>
        <w:ind w:left="3240" w:hanging="360"/>
      </w:pPr>
    </w:lvl>
    <w:lvl w:ilvl="2" w:tplc="3544D616" w:tentative="1">
      <w:start w:val="1"/>
      <w:numFmt w:val="lowerRoman"/>
      <w:lvlText w:val="%3."/>
      <w:lvlJc w:val="right"/>
      <w:pPr>
        <w:ind w:left="3960" w:hanging="180"/>
      </w:pPr>
    </w:lvl>
    <w:lvl w:ilvl="3" w:tplc="97423318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46573EE"/>
    <w:multiLevelType w:val="hybridMultilevel"/>
    <w:tmpl w:val="C59CAEC2"/>
    <w:lvl w:ilvl="0" w:tplc="DCA8D554">
      <w:start w:val="1"/>
      <w:numFmt w:val="decimal"/>
      <w:lvlText w:val="%1)"/>
      <w:lvlJc w:val="left"/>
      <w:pPr>
        <w:ind w:left="2520" w:hanging="360"/>
      </w:pPr>
      <w:rPr>
        <w:rFonts w:hint="default"/>
        <w:lang w:bidi="th-TH"/>
      </w:rPr>
    </w:lvl>
    <w:lvl w:ilvl="1" w:tplc="F95E2496" w:tentative="1">
      <w:start w:val="1"/>
      <w:numFmt w:val="lowerLetter"/>
      <w:lvlText w:val="%2."/>
      <w:lvlJc w:val="left"/>
      <w:pPr>
        <w:ind w:left="3240" w:hanging="360"/>
      </w:pPr>
    </w:lvl>
    <w:lvl w:ilvl="2" w:tplc="3544D616" w:tentative="1">
      <w:start w:val="1"/>
      <w:numFmt w:val="lowerRoman"/>
      <w:lvlText w:val="%3."/>
      <w:lvlJc w:val="right"/>
      <w:pPr>
        <w:ind w:left="3960" w:hanging="180"/>
      </w:pPr>
    </w:lvl>
    <w:lvl w:ilvl="3" w:tplc="97423318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6984325"/>
    <w:multiLevelType w:val="hybridMultilevel"/>
    <w:tmpl w:val="14323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A63D2"/>
    <w:multiLevelType w:val="hybridMultilevel"/>
    <w:tmpl w:val="1F461C1A"/>
    <w:lvl w:ilvl="0" w:tplc="719E1EE8">
      <w:start w:val="1"/>
      <w:numFmt w:val="decimal"/>
      <w:lvlText w:val="%1)"/>
      <w:lvlJc w:val="left"/>
      <w:pPr>
        <w:ind w:left="25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CE511F8"/>
    <w:multiLevelType w:val="hybridMultilevel"/>
    <w:tmpl w:val="0A1A08FC"/>
    <w:lvl w:ilvl="0" w:tplc="A9581F02">
      <w:start w:val="2"/>
      <w:numFmt w:val="thaiNumbers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2F894C90"/>
    <w:multiLevelType w:val="hybridMultilevel"/>
    <w:tmpl w:val="1256DC42"/>
    <w:lvl w:ilvl="0" w:tplc="7FFEB5A8">
      <w:start w:val="1"/>
      <w:numFmt w:val="thaiNumbers"/>
      <w:lvlText w:val="%1)"/>
      <w:lvlJc w:val="left"/>
      <w:pPr>
        <w:ind w:left="25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27E3E0C"/>
    <w:multiLevelType w:val="hybridMultilevel"/>
    <w:tmpl w:val="F2346862"/>
    <w:lvl w:ilvl="0" w:tplc="D63A29A2">
      <w:start w:val="1"/>
      <w:numFmt w:val="decimal"/>
      <w:lvlText w:val="%1)"/>
      <w:lvlJc w:val="left"/>
      <w:pPr>
        <w:ind w:left="1890" w:hanging="360"/>
      </w:pPr>
      <w:rPr>
        <w:rFonts w:asciiTheme="majorBidi" w:eastAsiaTheme="minorHAnsi" w:hAnsiTheme="majorBidi" w:cstheme="majorBidi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60904FFC"/>
    <w:multiLevelType w:val="hybridMultilevel"/>
    <w:tmpl w:val="5D6A1464"/>
    <w:lvl w:ilvl="0" w:tplc="0AF4B68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530" w:hanging="360"/>
      </w:pPr>
    </w:lvl>
    <w:lvl w:ilvl="2" w:tplc="04090005" w:tentative="1">
      <w:start w:val="1"/>
      <w:numFmt w:val="lowerRoman"/>
      <w:lvlText w:val="%3."/>
      <w:lvlJc w:val="right"/>
      <w:pPr>
        <w:ind w:left="2250" w:hanging="180"/>
      </w:pPr>
    </w:lvl>
    <w:lvl w:ilvl="3" w:tplc="CA72257E" w:tentative="1">
      <w:start w:val="1"/>
      <w:numFmt w:val="decimal"/>
      <w:lvlText w:val="%4."/>
      <w:lvlJc w:val="left"/>
      <w:pPr>
        <w:ind w:left="2970" w:hanging="360"/>
      </w:pPr>
    </w:lvl>
    <w:lvl w:ilvl="4" w:tplc="6C1AAEA6" w:tentative="1">
      <w:start w:val="1"/>
      <w:numFmt w:val="lowerLetter"/>
      <w:lvlText w:val="%5."/>
      <w:lvlJc w:val="left"/>
      <w:pPr>
        <w:ind w:left="3690" w:hanging="360"/>
      </w:pPr>
    </w:lvl>
    <w:lvl w:ilvl="5" w:tplc="04090005" w:tentative="1">
      <w:start w:val="1"/>
      <w:numFmt w:val="lowerRoman"/>
      <w:lvlText w:val="%6."/>
      <w:lvlJc w:val="right"/>
      <w:pPr>
        <w:ind w:left="4410" w:hanging="180"/>
      </w:pPr>
    </w:lvl>
    <w:lvl w:ilvl="6" w:tplc="04090001" w:tentative="1">
      <w:start w:val="1"/>
      <w:numFmt w:val="decimal"/>
      <w:lvlText w:val="%7."/>
      <w:lvlJc w:val="left"/>
      <w:pPr>
        <w:ind w:left="5130" w:hanging="360"/>
      </w:pPr>
    </w:lvl>
    <w:lvl w:ilvl="7" w:tplc="04090003" w:tentative="1">
      <w:start w:val="1"/>
      <w:numFmt w:val="lowerLetter"/>
      <w:lvlText w:val="%8."/>
      <w:lvlJc w:val="left"/>
      <w:pPr>
        <w:ind w:left="5850" w:hanging="360"/>
      </w:pPr>
    </w:lvl>
    <w:lvl w:ilvl="8" w:tplc="04090005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A7"/>
    <w:rsid w:val="00016C33"/>
    <w:rsid w:val="00033785"/>
    <w:rsid w:val="00040C99"/>
    <w:rsid w:val="00054740"/>
    <w:rsid w:val="0006004F"/>
    <w:rsid w:val="00062DE6"/>
    <w:rsid w:val="000649C2"/>
    <w:rsid w:val="00074167"/>
    <w:rsid w:val="00087C09"/>
    <w:rsid w:val="00092E61"/>
    <w:rsid w:val="000A297B"/>
    <w:rsid w:val="000C3159"/>
    <w:rsid w:val="000C3262"/>
    <w:rsid w:val="000F1BEC"/>
    <w:rsid w:val="000F5CAC"/>
    <w:rsid w:val="00102375"/>
    <w:rsid w:val="00107E59"/>
    <w:rsid w:val="001364B9"/>
    <w:rsid w:val="00137516"/>
    <w:rsid w:val="00147543"/>
    <w:rsid w:val="00162B9F"/>
    <w:rsid w:val="00185D54"/>
    <w:rsid w:val="001A0C98"/>
    <w:rsid w:val="001A488C"/>
    <w:rsid w:val="001C52D3"/>
    <w:rsid w:val="001C5E6E"/>
    <w:rsid w:val="00200A77"/>
    <w:rsid w:val="00215E20"/>
    <w:rsid w:val="0022771D"/>
    <w:rsid w:val="0023753F"/>
    <w:rsid w:val="0024196F"/>
    <w:rsid w:val="00246293"/>
    <w:rsid w:val="00262582"/>
    <w:rsid w:val="0026653E"/>
    <w:rsid w:val="002736A8"/>
    <w:rsid w:val="0029469D"/>
    <w:rsid w:val="002953C5"/>
    <w:rsid w:val="0029623A"/>
    <w:rsid w:val="002A36EC"/>
    <w:rsid w:val="002A7861"/>
    <w:rsid w:val="002D495A"/>
    <w:rsid w:val="002D6EDB"/>
    <w:rsid w:val="002E33C5"/>
    <w:rsid w:val="00306770"/>
    <w:rsid w:val="0032775B"/>
    <w:rsid w:val="00330ACB"/>
    <w:rsid w:val="00354EAB"/>
    <w:rsid w:val="00357BDE"/>
    <w:rsid w:val="00383605"/>
    <w:rsid w:val="0038412E"/>
    <w:rsid w:val="0038706C"/>
    <w:rsid w:val="003874EF"/>
    <w:rsid w:val="00390B1D"/>
    <w:rsid w:val="003A228F"/>
    <w:rsid w:val="003A30B5"/>
    <w:rsid w:val="003B291E"/>
    <w:rsid w:val="003C3526"/>
    <w:rsid w:val="003E183B"/>
    <w:rsid w:val="003F24CF"/>
    <w:rsid w:val="003F787B"/>
    <w:rsid w:val="00414B36"/>
    <w:rsid w:val="00416A53"/>
    <w:rsid w:val="00424024"/>
    <w:rsid w:val="00432227"/>
    <w:rsid w:val="00433A8F"/>
    <w:rsid w:val="00435788"/>
    <w:rsid w:val="00436C75"/>
    <w:rsid w:val="00447C04"/>
    <w:rsid w:val="00481556"/>
    <w:rsid w:val="00493DA3"/>
    <w:rsid w:val="004E6C7F"/>
    <w:rsid w:val="004F7906"/>
    <w:rsid w:val="0051592E"/>
    <w:rsid w:val="0051603B"/>
    <w:rsid w:val="00527A4F"/>
    <w:rsid w:val="00543C89"/>
    <w:rsid w:val="00545801"/>
    <w:rsid w:val="0057389E"/>
    <w:rsid w:val="00585CED"/>
    <w:rsid w:val="005A1F70"/>
    <w:rsid w:val="005D0C8F"/>
    <w:rsid w:val="005D2682"/>
    <w:rsid w:val="006006A1"/>
    <w:rsid w:val="006224B8"/>
    <w:rsid w:val="00625F44"/>
    <w:rsid w:val="0065222F"/>
    <w:rsid w:val="00672094"/>
    <w:rsid w:val="00690B7D"/>
    <w:rsid w:val="00693E56"/>
    <w:rsid w:val="00693E95"/>
    <w:rsid w:val="006A0D8B"/>
    <w:rsid w:val="006A6275"/>
    <w:rsid w:val="006D1BE8"/>
    <w:rsid w:val="006E7BF3"/>
    <w:rsid w:val="006E7F70"/>
    <w:rsid w:val="007036DF"/>
    <w:rsid w:val="00705102"/>
    <w:rsid w:val="00707974"/>
    <w:rsid w:val="00713304"/>
    <w:rsid w:val="00713584"/>
    <w:rsid w:val="0074729D"/>
    <w:rsid w:val="00752D97"/>
    <w:rsid w:val="00752EB9"/>
    <w:rsid w:val="00763023"/>
    <w:rsid w:val="00765D60"/>
    <w:rsid w:val="00775DDB"/>
    <w:rsid w:val="00781E3B"/>
    <w:rsid w:val="00795356"/>
    <w:rsid w:val="007A639F"/>
    <w:rsid w:val="007A75B3"/>
    <w:rsid w:val="007C58BC"/>
    <w:rsid w:val="007D34EC"/>
    <w:rsid w:val="007D38A7"/>
    <w:rsid w:val="007E288C"/>
    <w:rsid w:val="007E42D4"/>
    <w:rsid w:val="007F1F34"/>
    <w:rsid w:val="007F77BC"/>
    <w:rsid w:val="00802B3A"/>
    <w:rsid w:val="00802C7A"/>
    <w:rsid w:val="008131F1"/>
    <w:rsid w:val="00824EC3"/>
    <w:rsid w:val="00832464"/>
    <w:rsid w:val="00834775"/>
    <w:rsid w:val="008443EA"/>
    <w:rsid w:val="00853209"/>
    <w:rsid w:val="00853D59"/>
    <w:rsid w:val="00870595"/>
    <w:rsid w:val="00871BAD"/>
    <w:rsid w:val="00886B5D"/>
    <w:rsid w:val="00887E20"/>
    <w:rsid w:val="0089564B"/>
    <w:rsid w:val="008A6992"/>
    <w:rsid w:val="008A7CFD"/>
    <w:rsid w:val="008B6262"/>
    <w:rsid w:val="008C2C04"/>
    <w:rsid w:val="008D0723"/>
    <w:rsid w:val="008D5F79"/>
    <w:rsid w:val="008F7DD7"/>
    <w:rsid w:val="009003C0"/>
    <w:rsid w:val="00902010"/>
    <w:rsid w:val="0091474B"/>
    <w:rsid w:val="0092203D"/>
    <w:rsid w:val="00924E49"/>
    <w:rsid w:val="00942849"/>
    <w:rsid w:val="0095005C"/>
    <w:rsid w:val="00951B97"/>
    <w:rsid w:val="0096132B"/>
    <w:rsid w:val="009644F2"/>
    <w:rsid w:val="00983477"/>
    <w:rsid w:val="00993B35"/>
    <w:rsid w:val="009C01CA"/>
    <w:rsid w:val="009C5671"/>
    <w:rsid w:val="009D631F"/>
    <w:rsid w:val="009E3ACF"/>
    <w:rsid w:val="00A02616"/>
    <w:rsid w:val="00A066E4"/>
    <w:rsid w:val="00A30E79"/>
    <w:rsid w:val="00A329B3"/>
    <w:rsid w:val="00A50BA3"/>
    <w:rsid w:val="00A61F3A"/>
    <w:rsid w:val="00AA2E8C"/>
    <w:rsid w:val="00AA4275"/>
    <w:rsid w:val="00AB2AF3"/>
    <w:rsid w:val="00AB35DB"/>
    <w:rsid w:val="00AB4D0B"/>
    <w:rsid w:val="00AC042F"/>
    <w:rsid w:val="00AC5F0D"/>
    <w:rsid w:val="00AE24CD"/>
    <w:rsid w:val="00AE7009"/>
    <w:rsid w:val="00AE72FA"/>
    <w:rsid w:val="00B1358C"/>
    <w:rsid w:val="00B14CA7"/>
    <w:rsid w:val="00B21C94"/>
    <w:rsid w:val="00B25E8F"/>
    <w:rsid w:val="00B3056F"/>
    <w:rsid w:val="00B5147E"/>
    <w:rsid w:val="00B82516"/>
    <w:rsid w:val="00B905AA"/>
    <w:rsid w:val="00B95246"/>
    <w:rsid w:val="00BA3108"/>
    <w:rsid w:val="00BD3CC2"/>
    <w:rsid w:val="00BD7924"/>
    <w:rsid w:val="00BE5919"/>
    <w:rsid w:val="00BF19D9"/>
    <w:rsid w:val="00C01083"/>
    <w:rsid w:val="00C078D3"/>
    <w:rsid w:val="00C10804"/>
    <w:rsid w:val="00C15D2C"/>
    <w:rsid w:val="00C42B02"/>
    <w:rsid w:val="00C54966"/>
    <w:rsid w:val="00C725BB"/>
    <w:rsid w:val="00CB5F65"/>
    <w:rsid w:val="00CC1C76"/>
    <w:rsid w:val="00CC6138"/>
    <w:rsid w:val="00CD7615"/>
    <w:rsid w:val="00CE7343"/>
    <w:rsid w:val="00CF4A55"/>
    <w:rsid w:val="00CF5F0F"/>
    <w:rsid w:val="00D30B89"/>
    <w:rsid w:val="00D32FB2"/>
    <w:rsid w:val="00D34BAD"/>
    <w:rsid w:val="00D3655A"/>
    <w:rsid w:val="00D644C1"/>
    <w:rsid w:val="00D73060"/>
    <w:rsid w:val="00D91A51"/>
    <w:rsid w:val="00D91B9C"/>
    <w:rsid w:val="00D94BE4"/>
    <w:rsid w:val="00DC53AF"/>
    <w:rsid w:val="00DC64F6"/>
    <w:rsid w:val="00DE2197"/>
    <w:rsid w:val="00DE47EB"/>
    <w:rsid w:val="00DF0550"/>
    <w:rsid w:val="00E10F36"/>
    <w:rsid w:val="00E31A82"/>
    <w:rsid w:val="00E37501"/>
    <w:rsid w:val="00E50FEE"/>
    <w:rsid w:val="00E564E7"/>
    <w:rsid w:val="00E63623"/>
    <w:rsid w:val="00E70BB9"/>
    <w:rsid w:val="00E8366B"/>
    <w:rsid w:val="00EA1010"/>
    <w:rsid w:val="00EA5F35"/>
    <w:rsid w:val="00EC0170"/>
    <w:rsid w:val="00EC0EFC"/>
    <w:rsid w:val="00EC7BFC"/>
    <w:rsid w:val="00ED047D"/>
    <w:rsid w:val="00EF7A75"/>
    <w:rsid w:val="00F018BA"/>
    <w:rsid w:val="00F17775"/>
    <w:rsid w:val="00F32DFE"/>
    <w:rsid w:val="00F447B9"/>
    <w:rsid w:val="00F53053"/>
    <w:rsid w:val="00F71D12"/>
    <w:rsid w:val="00F7611F"/>
    <w:rsid w:val="00F84DF3"/>
    <w:rsid w:val="00FA2BBD"/>
    <w:rsid w:val="00FD1C75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B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BF3"/>
  </w:style>
  <w:style w:type="paragraph" w:styleId="Footer">
    <w:name w:val="footer"/>
    <w:basedOn w:val="Normal"/>
    <w:link w:val="FooterChar"/>
    <w:uiPriority w:val="99"/>
    <w:unhideWhenUsed/>
    <w:rsid w:val="006E7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BF3"/>
  </w:style>
  <w:style w:type="paragraph" w:styleId="FootnoteText">
    <w:name w:val="footnote text"/>
    <w:basedOn w:val="Normal"/>
    <w:link w:val="FootnoteTextChar"/>
    <w:uiPriority w:val="99"/>
    <w:semiHidden/>
    <w:unhideWhenUsed/>
    <w:rsid w:val="00D3655A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655A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D3655A"/>
    <w:rPr>
      <w:sz w:val="32"/>
      <w:szCs w:val="32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7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1D"/>
    <w:rPr>
      <w:rFonts w:ascii="Tahoma" w:hAnsi="Tahoma" w:cs="Angsana New"/>
      <w:sz w:val="16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A75B3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A75B3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7A75B3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B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BF3"/>
  </w:style>
  <w:style w:type="paragraph" w:styleId="Footer">
    <w:name w:val="footer"/>
    <w:basedOn w:val="Normal"/>
    <w:link w:val="FooterChar"/>
    <w:uiPriority w:val="99"/>
    <w:unhideWhenUsed/>
    <w:rsid w:val="006E7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BF3"/>
  </w:style>
  <w:style w:type="paragraph" w:styleId="FootnoteText">
    <w:name w:val="footnote text"/>
    <w:basedOn w:val="Normal"/>
    <w:link w:val="FootnoteTextChar"/>
    <w:uiPriority w:val="99"/>
    <w:semiHidden/>
    <w:unhideWhenUsed/>
    <w:rsid w:val="00D3655A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655A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D3655A"/>
    <w:rPr>
      <w:sz w:val="32"/>
      <w:szCs w:val="32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7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1D"/>
    <w:rPr>
      <w:rFonts w:ascii="Tahoma" w:hAnsi="Tahoma" w:cs="Angsana New"/>
      <w:sz w:val="16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A75B3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A75B3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7A75B3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C0397-5713-451A-8EE3-A1CF7DC4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10</Pages>
  <Words>3389</Words>
  <Characters>19321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</dc:creator>
  <cp:lastModifiedBy>Admin</cp:lastModifiedBy>
  <cp:revision>24</cp:revision>
  <cp:lastPrinted>2021-01-25T09:20:00Z</cp:lastPrinted>
  <dcterms:created xsi:type="dcterms:W3CDTF">2021-01-04T07:41:00Z</dcterms:created>
  <dcterms:modified xsi:type="dcterms:W3CDTF">2021-02-01T06:53:00Z</dcterms:modified>
</cp:coreProperties>
</file>