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4D7D6" w14:textId="77777777" w:rsidR="00587B3D" w:rsidRDefault="00587B3D" w:rsidP="00674A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51761269"/>
      <w:bookmarkEnd w:id="0"/>
    </w:p>
    <w:p w14:paraId="70BCE43C" w14:textId="1030846C" w:rsidR="000357CE" w:rsidRDefault="000357CE" w:rsidP="00674A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09C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AE931A" wp14:editId="66E19B74">
            <wp:simplePos x="0" y="0"/>
            <wp:positionH relativeFrom="column">
              <wp:posOffset>2177415</wp:posOffset>
            </wp:positionH>
            <wp:positionV relativeFrom="paragraph">
              <wp:posOffset>-100965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5E2BB" w14:textId="77777777" w:rsidR="000357CE" w:rsidRDefault="000357CE" w:rsidP="00674A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503085" w14:textId="77777777" w:rsidR="000357CE" w:rsidRDefault="000357CE" w:rsidP="00674A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C945D46" w14:textId="77777777" w:rsidR="000357CE" w:rsidRDefault="000357CE" w:rsidP="00674A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75D17EE" w14:textId="06040593" w:rsidR="00EA0D60" w:rsidRDefault="00EA0D60" w:rsidP="000357C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C89F738" w14:textId="62C86532" w:rsidR="006C66C9" w:rsidRPr="006C66C9" w:rsidRDefault="0020550C" w:rsidP="00674A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66C9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C057A7" w:rsidRPr="006C66C9">
        <w:rPr>
          <w:rFonts w:ascii="TH SarabunIT๙" w:hAnsi="TH SarabunIT๙" w:cs="TH SarabunIT๙"/>
          <w:b/>
          <w:bCs/>
          <w:sz w:val="32"/>
          <w:szCs w:val="32"/>
          <w:cs/>
        </w:rPr>
        <w:t>ะเบียบ</w:t>
      </w:r>
      <w:r w:rsidR="00CF6E86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สำนักงานกองทุนน้ำมันเชื้อเพลิง</w:t>
      </w:r>
    </w:p>
    <w:p w14:paraId="094E5C54" w14:textId="1CD354ED" w:rsidR="0020550C" w:rsidRPr="006C66C9" w:rsidRDefault="00D56561" w:rsidP="00674A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</w:t>
      </w:r>
      <w:r w:rsidR="00CF6E8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การขอรับเงินคืนจากกองทุนน้ำมันเชื้อเพลิง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0357CE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14:paraId="7F96AF5B" w14:textId="40B529D5" w:rsidR="0020550C" w:rsidRPr="008A39D7" w:rsidRDefault="0020550C" w:rsidP="008A39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66C9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</w:t>
      </w:r>
    </w:p>
    <w:p w14:paraId="475DB3FC" w14:textId="60F46400" w:rsidR="006C66C9" w:rsidRPr="006C66C9" w:rsidRDefault="004049B7" w:rsidP="008A39D7">
      <w:pPr>
        <w:spacing w:before="240" w:after="24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เพื่อให้การปฏิบัติในการขอรับเงินคืนจากกองทุนน้ำมันเชื้อเพลิง เป็นไปอย่างถูกต้องและมีประสิทธิภาพ </w:t>
      </w:r>
      <w:r w:rsidR="0020550C" w:rsidRPr="006C66C9">
        <w:rPr>
          <w:rFonts w:ascii="TH SarabunIT๙" w:hAnsi="TH SarabunIT๙" w:cs="TH SarabunIT๙"/>
          <w:spacing w:val="-4"/>
          <w:sz w:val="32"/>
          <w:szCs w:val="32"/>
          <w:cs/>
        </w:rPr>
        <w:t>อาศัยอำนาจตามความในมาตรา</w:t>
      </w:r>
      <w:r w:rsidR="0020550C" w:rsidRPr="006C66C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CF6E86">
        <w:rPr>
          <w:rFonts w:ascii="TH SarabunIT๙" w:hAnsi="TH SarabunIT๙" w:cs="TH SarabunIT๙"/>
          <w:spacing w:val="-4"/>
          <w:sz w:val="32"/>
          <w:szCs w:val="32"/>
        </w:rPr>
        <w:t xml:space="preserve">24 (2)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และมาตรา </w:t>
      </w:r>
      <w:r>
        <w:rPr>
          <w:rFonts w:ascii="TH SarabunIT๙" w:hAnsi="TH SarabunIT๙" w:cs="TH SarabunIT๙"/>
          <w:spacing w:val="-4"/>
          <w:sz w:val="32"/>
          <w:szCs w:val="32"/>
        </w:rPr>
        <w:t>33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0550C" w:rsidRPr="006C66C9">
        <w:rPr>
          <w:rFonts w:ascii="TH SarabunIT๙" w:hAnsi="TH SarabunIT๙" w:cs="TH SarabunIT๙"/>
          <w:spacing w:val="-4"/>
          <w:sz w:val="32"/>
          <w:szCs w:val="32"/>
          <w:cs/>
        </w:rPr>
        <w:t>แห่งพระราชบัญญัติกอ</w:t>
      </w:r>
      <w:r w:rsidR="00C057A7" w:rsidRPr="006C66C9">
        <w:rPr>
          <w:rFonts w:ascii="TH SarabunIT๙" w:hAnsi="TH SarabunIT๙" w:cs="TH SarabunIT๙"/>
          <w:spacing w:val="-4"/>
          <w:sz w:val="32"/>
          <w:szCs w:val="32"/>
          <w:cs/>
        </w:rPr>
        <w:t>งทุนน้ำ</w:t>
      </w:r>
      <w:r w:rsidR="0020550C" w:rsidRPr="006C66C9">
        <w:rPr>
          <w:rFonts w:ascii="TH SarabunIT๙" w:hAnsi="TH SarabunIT๙" w:cs="TH SarabunIT๙"/>
          <w:spacing w:val="-4"/>
          <w:sz w:val="32"/>
          <w:szCs w:val="32"/>
          <w:cs/>
        </w:rPr>
        <w:t>มันเชื้อเพลิง</w:t>
      </w:r>
      <w:r w:rsidR="0020550C" w:rsidRPr="006C66C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20550C" w:rsidRPr="006C66C9">
        <w:rPr>
          <w:rFonts w:ascii="TH SarabunIT๙" w:hAnsi="TH SarabunIT๙" w:cs="TH SarabunIT๙"/>
          <w:spacing w:val="-4"/>
          <w:sz w:val="32"/>
          <w:szCs w:val="32"/>
          <w:cs/>
        </w:rPr>
        <w:t>พ</w:t>
      </w:r>
      <w:r w:rsidR="0020550C" w:rsidRPr="006C66C9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20550C" w:rsidRPr="006C66C9">
        <w:rPr>
          <w:rFonts w:ascii="TH SarabunIT๙" w:hAnsi="TH SarabunIT๙" w:cs="TH SarabunIT๙"/>
          <w:spacing w:val="-4"/>
          <w:sz w:val="32"/>
          <w:szCs w:val="32"/>
          <w:cs/>
        </w:rPr>
        <w:t>ศ</w:t>
      </w:r>
      <w:r w:rsidR="0020550C" w:rsidRPr="006C66C9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20550C" w:rsidRPr="006C66C9">
        <w:rPr>
          <w:rFonts w:ascii="TH SarabunIT๙" w:hAnsi="TH SarabunIT๙" w:cs="TH SarabunIT๙"/>
          <w:sz w:val="32"/>
          <w:szCs w:val="32"/>
        </w:rPr>
        <w:t xml:space="preserve"> </w:t>
      </w:r>
      <w:r w:rsidR="00CF6E86">
        <w:rPr>
          <w:rFonts w:ascii="TH SarabunIT๙" w:hAnsi="TH SarabunIT๙" w:cs="TH SarabunIT๙"/>
          <w:sz w:val="32"/>
          <w:szCs w:val="32"/>
        </w:rPr>
        <w:t>256</w:t>
      </w:r>
      <w:r w:rsidR="00D5656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F6E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</w:t>
      </w:r>
      <w:r w:rsidR="0020550C" w:rsidRPr="006C66C9">
        <w:rPr>
          <w:rFonts w:ascii="TH SarabunIT๙" w:hAnsi="TH SarabunIT๙" w:cs="TH SarabunIT๙"/>
          <w:sz w:val="32"/>
          <w:szCs w:val="32"/>
          <w:cs/>
        </w:rPr>
        <w:t>กองทุนน้ำมันเชื้อเพลิง</w:t>
      </w:r>
      <w:r w:rsidR="00C230DF" w:rsidRPr="006C66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550C" w:rsidRPr="006C66C9">
        <w:rPr>
          <w:rFonts w:ascii="TH SarabunIT๙" w:hAnsi="TH SarabunIT๙" w:cs="TH SarabunIT๙"/>
          <w:sz w:val="32"/>
          <w:szCs w:val="32"/>
          <w:cs/>
        </w:rPr>
        <w:t>จึงออกระเบียบไว้</w:t>
      </w:r>
      <w:r w:rsidR="0020550C" w:rsidRPr="006C66C9">
        <w:rPr>
          <w:rFonts w:ascii="TH SarabunIT๙" w:hAnsi="TH SarabunIT๙" w:cs="TH SarabunIT๙"/>
          <w:sz w:val="32"/>
          <w:szCs w:val="32"/>
        </w:rPr>
        <w:t xml:space="preserve"> </w:t>
      </w:r>
      <w:r w:rsidR="0020550C" w:rsidRPr="006C66C9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20550C" w:rsidRPr="006C66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681A61" w14:textId="134F3ECD" w:rsidR="00D56561" w:rsidRDefault="0020550C" w:rsidP="008A39D7">
      <w:pPr>
        <w:spacing w:before="240" w:after="24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C66C9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6C66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C66C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6C66C9">
        <w:rPr>
          <w:rFonts w:ascii="TH SarabunIT๙" w:hAnsi="TH SarabunIT๙" w:cs="TH SarabunIT๙"/>
          <w:sz w:val="32"/>
          <w:szCs w:val="32"/>
        </w:rPr>
        <w:t xml:space="preserve"> </w:t>
      </w:r>
      <w:r w:rsidR="00D56561">
        <w:rPr>
          <w:rFonts w:ascii="TH SarabunIT๙" w:hAnsi="TH SarabunIT๙" w:cs="TH SarabunIT๙" w:hint="cs"/>
          <w:sz w:val="32"/>
          <w:szCs w:val="32"/>
          <w:cs/>
        </w:rPr>
        <w:t>ระเบียบนี้ เรียกว่า “</w:t>
      </w:r>
      <w:r w:rsidR="00D56561" w:rsidRPr="00D56561">
        <w:rPr>
          <w:rFonts w:ascii="TH SarabunIT๙" w:hAnsi="TH SarabunIT๙" w:cs="TH SarabunIT๙"/>
          <w:sz w:val="32"/>
          <w:szCs w:val="32"/>
          <w:cs/>
        </w:rPr>
        <w:t>ระเบียบสำนักงานกองทุนน้ำมันเชื้อเพลิง</w:t>
      </w:r>
      <w:r w:rsidR="00D565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561" w:rsidRPr="00D56561">
        <w:rPr>
          <w:rFonts w:ascii="TH SarabunIT๙" w:hAnsi="TH SarabunIT๙" w:cs="TH SarabunIT๙"/>
          <w:sz w:val="32"/>
          <w:szCs w:val="32"/>
          <w:cs/>
        </w:rPr>
        <w:t xml:space="preserve">ว่าด้วยการขอรับเงินคืนจากกองทุนน้ำมันเชื้อเพลิง พ.ศ. </w:t>
      </w:r>
      <w:r w:rsidR="00615C20">
        <w:rPr>
          <w:rFonts w:ascii="TH SarabunIT๙" w:hAnsi="TH SarabunIT๙" w:cs="TH SarabunIT๙"/>
          <w:sz w:val="32"/>
          <w:szCs w:val="32"/>
        </w:rPr>
        <w:t>2563</w:t>
      </w:r>
      <w:r w:rsidR="004441FA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14:paraId="4BB99A98" w14:textId="3EE04F58" w:rsidR="00D56561" w:rsidRDefault="00D56561" w:rsidP="008A39D7">
      <w:pPr>
        <w:spacing w:before="240" w:after="24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656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ระเบียบนี้ให้</w:t>
      </w:r>
      <w:r w:rsidR="00615C20">
        <w:rPr>
          <w:rFonts w:ascii="TH SarabunIT๙" w:hAnsi="TH SarabunIT๙" w:cs="TH SarabunIT๙" w:hint="cs"/>
          <w:sz w:val="32"/>
          <w:szCs w:val="32"/>
          <w:cs/>
        </w:rPr>
        <w:t>มีผลใช้บังคับตั้งแต่วันถัดจากวันที่ประกาศ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14:paraId="76144C06" w14:textId="121667A8" w:rsidR="0020550C" w:rsidRPr="006C66C9" w:rsidRDefault="00D56561" w:rsidP="008A39D7">
      <w:pPr>
        <w:spacing w:before="240" w:after="24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5656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50C" w:rsidRPr="006C66C9">
        <w:rPr>
          <w:rFonts w:ascii="TH SarabunIT๙" w:hAnsi="TH SarabunIT๙" w:cs="TH SarabunIT๙"/>
          <w:sz w:val="32"/>
          <w:szCs w:val="32"/>
          <w:cs/>
        </w:rPr>
        <w:t>ในระเบียบนี้</w:t>
      </w:r>
      <w:r w:rsidR="0020550C" w:rsidRPr="006C66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807C24" w14:textId="0849CA3E" w:rsidR="0020550C" w:rsidRPr="006C66C9" w:rsidRDefault="0020550C" w:rsidP="006C4FC1">
      <w:pPr>
        <w:spacing w:before="120" w:after="12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6C66C9">
        <w:rPr>
          <w:rFonts w:ascii="TH SarabunIT๙" w:hAnsi="TH SarabunIT๙" w:cs="TH SarabunIT๙"/>
          <w:sz w:val="32"/>
          <w:szCs w:val="32"/>
        </w:rPr>
        <w:t>“</w:t>
      </w:r>
      <w:r w:rsidRPr="006C66C9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Pr="006C66C9">
        <w:rPr>
          <w:rFonts w:ascii="TH SarabunIT๙" w:hAnsi="TH SarabunIT๙" w:cs="TH SarabunIT๙"/>
          <w:sz w:val="32"/>
          <w:szCs w:val="32"/>
        </w:rPr>
        <w:t xml:space="preserve">” </w:t>
      </w:r>
      <w:r w:rsidRPr="006C66C9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6C66C9">
        <w:rPr>
          <w:rFonts w:ascii="TH SarabunIT๙" w:hAnsi="TH SarabunIT๙" w:cs="TH SarabunIT๙"/>
          <w:sz w:val="32"/>
          <w:szCs w:val="32"/>
        </w:rPr>
        <w:t xml:space="preserve"> </w:t>
      </w:r>
      <w:r w:rsidRPr="006C66C9">
        <w:rPr>
          <w:rFonts w:ascii="TH SarabunIT๙" w:hAnsi="TH SarabunIT๙" w:cs="TH SarabunIT๙"/>
          <w:sz w:val="32"/>
          <w:szCs w:val="32"/>
          <w:cs/>
        </w:rPr>
        <w:t>กองทุนน้ำมันเชื้อเพลิง</w:t>
      </w:r>
      <w:r w:rsidRPr="006C66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275F38" w14:textId="77777777" w:rsidR="0020550C" w:rsidRPr="006C66C9" w:rsidRDefault="0020550C" w:rsidP="006C4FC1">
      <w:pPr>
        <w:spacing w:before="120" w:after="12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6C66C9">
        <w:rPr>
          <w:rFonts w:ascii="TH SarabunIT๙" w:hAnsi="TH SarabunIT๙" w:cs="TH SarabunIT๙"/>
          <w:sz w:val="32"/>
          <w:szCs w:val="32"/>
        </w:rPr>
        <w:t>“</w:t>
      </w:r>
      <w:r w:rsidRPr="006C66C9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6C66C9">
        <w:rPr>
          <w:rFonts w:ascii="TH SarabunIT๙" w:hAnsi="TH SarabunIT๙" w:cs="TH SarabunIT๙"/>
          <w:sz w:val="32"/>
          <w:szCs w:val="32"/>
        </w:rPr>
        <w:t xml:space="preserve">” </w:t>
      </w:r>
      <w:r w:rsidRPr="006C66C9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6C66C9">
        <w:rPr>
          <w:rFonts w:ascii="TH SarabunIT๙" w:hAnsi="TH SarabunIT๙" w:cs="TH SarabunIT๙"/>
          <w:sz w:val="32"/>
          <w:szCs w:val="32"/>
        </w:rPr>
        <w:t xml:space="preserve"> </w:t>
      </w:r>
      <w:r w:rsidRPr="006C66C9">
        <w:rPr>
          <w:rFonts w:ascii="TH SarabunIT๙" w:hAnsi="TH SarabunIT๙" w:cs="TH SarabunIT๙"/>
          <w:sz w:val="32"/>
          <w:szCs w:val="32"/>
          <w:cs/>
        </w:rPr>
        <w:t>คณะกรรมการบริหารกองทุนน้ำมันเชื้อเพลิง</w:t>
      </w:r>
      <w:r w:rsidRPr="006C66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ABEE95" w14:textId="3E50AF52" w:rsidR="00637F2D" w:rsidRDefault="0020550C" w:rsidP="006C4FC1">
      <w:pPr>
        <w:spacing w:before="120" w:after="12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6C66C9">
        <w:rPr>
          <w:rFonts w:ascii="TH SarabunIT๙" w:hAnsi="TH SarabunIT๙" w:cs="TH SarabunIT๙"/>
          <w:sz w:val="32"/>
          <w:szCs w:val="32"/>
        </w:rPr>
        <w:t>“</w:t>
      </w:r>
      <w:r w:rsidRPr="006C66C9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6C66C9">
        <w:rPr>
          <w:rFonts w:ascii="TH SarabunIT๙" w:hAnsi="TH SarabunIT๙" w:cs="TH SarabunIT๙"/>
          <w:sz w:val="32"/>
          <w:szCs w:val="32"/>
        </w:rPr>
        <w:t xml:space="preserve">” </w:t>
      </w:r>
      <w:r w:rsidRPr="006C66C9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6C66C9">
        <w:rPr>
          <w:rFonts w:ascii="TH SarabunIT๙" w:hAnsi="TH SarabunIT๙" w:cs="TH SarabunIT๙"/>
          <w:sz w:val="32"/>
          <w:szCs w:val="32"/>
        </w:rPr>
        <w:t xml:space="preserve"> </w:t>
      </w:r>
      <w:r w:rsidRPr="006C66C9">
        <w:rPr>
          <w:rFonts w:ascii="TH SarabunIT๙" w:hAnsi="TH SarabunIT๙" w:cs="TH SarabunIT๙"/>
          <w:sz w:val="32"/>
          <w:szCs w:val="32"/>
          <w:cs/>
        </w:rPr>
        <w:t>สำนักงานกองทุนน้ำมันเชื้อเพลิง</w:t>
      </w:r>
      <w:r w:rsidRPr="006C66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62BA27" w14:textId="0BFE9A88" w:rsidR="00615C20" w:rsidRPr="006C66C9" w:rsidRDefault="00615C20" w:rsidP="006C4FC1">
      <w:pPr>
        <w:spacing w:before="120" w:after="12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“ผู้อำนวยการ” หมายความว่า ผู้อำนวยการสำนักงานกองทุนน้ำมันเชื้อเพลิง</w:t>
      </w:r>
    </w:p>
    <w:p w14:paraId="17AB7E0E" w14:textId="4AA3B4D4" w:rsidR="00736A71" w:rsidRDefault="0020550C" w:rsidP="006C4FC1">
      <w:pPr>
        <w:spacing w:before="120" w:after="12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6C66C9">
        <w:rPr>
          <w:rFonts w:ascii="TH SarabunIT๙" w:hAnsi="TH SarabunIT๙" w:cs="TH SarabunIT๙"/>
          <w:sz w:val="32"/>
          <w:szCs w:val="32"/>
        </w:rPr>
        <w:t>“</w:t>
      </w:r>
      <w:r w:rsidR="00B71485">
        <w:rPr>
          <w:rFonts w:ascii="TH SarabunIT๙" w:hAnsi="TH SarabunIT๙" w:cs="TH SarabunIT๙" w:hint="cs"/>
          <w:sz w:val="32"/>
          <w:szCs w:val="32"/>
          <w:cs/>
        </w:rPr>
        <w:t>น้ำมันเชื้อเพลิง</w:t>
      </w:r>
      <w:r w:rsidRPr="006C66C9">
        <w:rPr>
          <w:rFonts w:ascii="TH SarabunIT๙" w:hAnsi="TH SarabunIT๙" w:cs="TH SarabunIT๙"/>
          <w:sz w:val="32"/>
          <w:szCs w:val="32"/>
        </w:rPr>
        <w:t xml:space="preserve">” </w:t>
      </w:r>
      <w:r w:rsidRPr="006C66C9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6C66C9">
        <w:rPr>
          <w:rFonts w:ascii="TH SarabunIT๙" w:hAnsi="TH SarabunIT๙" w:cs="TH SarabunIT๙"/>
          <w:sz w:val="32"/>
          <w:szCs w:val="32"/>
        </w:rPr>
        <w:t xml:space="preserve"> </w:t>
      </w:r>
      <w:r w:rsidR="00B71485">
        <w:rPr>
          <w:rFonts w:ascii="TH SarabunIT๙" w:hAnsi="TH SarabunIT๙" w:cs="TH SarabunIT๙" w:hint="cs"/>
          <w:sz w:val="32"/>
          <w:szCs w:val="32"/>
          <w:cs/>
        </w:rPr>
        <w:t>น้ำมันเบนซิน น้ำมันก๊าด น้ำมันดีเซล น้ำมันเตา น้ำมันที่คล้ายกันหรือน้ำมันสำหรับเครื่องยนต์ที่คล้ายกัน น้ำมันดิบสังเคราะห์ที่ใช้หรืออาจใช้เป็นวัตถุดิบในการกลั่นหรือผลิตเพื่อให้ได้มาซึ่งผลิตภัณฑ์ดังกล่าวข้างต้น และให้หมายความรวมถึงก๊าซปิโตรเลียมเหลว ก๊าซธรรมชาติสำหรับยานยนต์ หรือน้ำมันเชื้อเพลิงที่ได้จากสิ่งอื่นใดตามที่รัฐมนตรีประกาศกำหนด</w:t>
      </w:r>
    </w:p>
    <w:p w14:paraId="149F5CBB" w14:textId="11D955F1" w:rsidR="008A39D7" w:rsidRDefault="00B71485" w:rsidP="006C4FC1">
      <w:pPr>
        <w:spacing w:before="120" w:after="12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“โรงกลั่น” หมายความว่า โรงกลั่นน้ำมันเชื้อเพลิง โรงงานอุตสาหกรรมปิโตรเคมีและสารละลาย สถานที่ผลิตและจำหน่ายน้ำมันเชื้อเพลิง และโรงแยกก๊าซธรรมชาติที่ผล</w:t>
      </w:r>
      <w:r w:rsidR="0005191E">
        <w:rPr>
          <w:rFonts w:ascii="TH SarabunIT๙" w:hAnsi="TH SarabunIT๙" w:cs="TH SarabunIT๙" w:hint="cs"/>
          <w:sz w:val="32"/>
          <w:szCs w:val="32"/>
          <w:cs/>
        </w:rPr>
        <w:t>ิต</w:t>
      </w:r>
      <w:r>
        <w:rPr>
          <w:rFonts w:ascii="TH SarabunIT๙" w:hAnsi="TH SarabunIT๙" w:cs="TH SarabunIT๙" w:hint="cs"/>
          <w:sz w:val="32"/>
          <w:szCs w:val="32"/>
          <w:cs/>
        </w:rPr>
        <w:t>และจำหน่าย</w:t>
      </w:r>
      <w:r w:rsidR="00D56561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ก๊าซปิโตรเลียมเหลว</w:t>
      </w:r>
    </w:p>
    <w:p w14:paraId="18292E34" w14:textId="4D90A06A" w:rsidR="00D56561" w:rsidRDefault="000D6313" w:rsidP="008A39D7">
      <w:pPr>
        <w:tabs>
          <w:tab w:val="left" w:pos="1080"/>
        </w:tabs>
        <w:spacing w:before="240"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D63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="00D565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="00D56561">
        <w:rPr>
          <w:rFonts w:ascii="TH SarabunIT๙" w:hAnsi="TH SarabunIT๙" w:cs="TH SarabunIT๙" w:hint="cs"/>
          <w:sz w:val="32"/>
          <w:szCs w:val="32"/>
          <w:cs/>
        </w:rPr>
        <w:t xml:space="preserve">การขอรับเงินคืน กรณีผู้ใดส่งเงินเข้ากองทุนโดยไม่มีหน้าที่ส่งเงินเข้ากองทุน หรือส่งเงินเข้ากองทุนเกินกว่าจำนวนที่มีหน้าที่ต้องส่ง ให้ผู้นั้นมีสิทธิขอรับเงินคืนจากกองทุนได้ โดยยื่นแบบใบขอรับเงินคืน (แบบ สกนช. </w:t>
      </w:r>
      <w:r w:rsidR="0074659A">
        <w:rPr>
          <w:rFonts w:ascii="TH SarabunIT๙" w:hAnsi="TH SarabunIT๙" w:cs="TH SarabunIT๙" w:hint="cs"/>
          <w:sz w:val="32"/>
          <w:szCs w:val="32"/>
          <w:cs/>
        </w:rPr>
        <w:t>งค.</w:t>
      </w:r>
      <w:r w:rsidR="00D56561">
        <w:rPr>
          <w:rFonts w:ascii="TH SarabunIT๙" w:hAnsi="TH SarabunIT๙" w:cs="TH SarabunIT๙" w:hint="cs"/>
          <w:sz w:val="32"/>
          <w:szCs w:val="32"/>
          <w:cs/>
        </w:rPr>
        <w:t>) พร้อมหลักฐานประกอบตามที่ระบ</w:t>
      </w:r>
      <w:r w:rsidR="002D3A3E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D56561">
        <w:rPr>
          <w:rFonts w:ascii="TH SarabunIT๙" w:hAnsi="TH SarabunIT๙" w:cs="TH SarabunIT๙" w:hint="cs"/>
          <w:sz w:val="32"/>
          <w:szCs w:val="32"/>
          <w:cs/>
        </w:rPr>
        <w:t>ไว้ในแบบท้ายระเบียบนี้ต่อสำนักงาน</w:t>
      </w:r>
      <w:r w:rsidRPr="000D63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F5C2063" w14:textId="726DBC66" w:rsidR="00D56561" w:rsidRDefault="000D6313" w:rsidP="008A39D7">
      <w:pPr>
        <w:tabs>
          <w:tab w:val="left" w:pos="1080"/>
        </w:tabs>
        <w:spacing w:before="240"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63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="00D5656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D63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6561">
        <w:rPr>
          <w:rFonts w:ascii="TH SarabunIT๙" w:hAnsi="TH SarabunIT๙" w:cs="TH SarabunIT๙" w:hint="cs"/>
          <w:sz w:val="32"/>
          <w:szCs w:val="32"/>
          <w:cs/>
        </w:rPr>
        <w:t>อัตราเงินส่งเข้ากองทุนและอัตราเงินชดเชยสำหรับน้ำมันเชื้อเพลิงที่ผลิตภายในราชอาณาจักร ให้ใช้อัตรา ณ วันที่</w:t>
      </w:r>
      <w:r w:rsidR="004441FA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D56561">
        <w:rPr>
          <w:rFonts w:ascii="TH SarabunIT๙" w:hAnsi="TH SarabunIT๙" w:cs="TH SarabunIT๙" w:hint="cs"/>
          <w:sz w:val="32"/>
          <w:szCs w:val="32"/>
          <w:cs/>
        </w:rPr>
        <w:t>น้ำมันเชื้อเพลิงออกจากโรงกลั่น ตามที่คณะกรรมการประกาศกำหนด</w:t>
      </w:r>
    </w:p>
    <w:p w14:paraId="76E17DA7" w14:textId="77777777" w:rsidR="000357CE" w:rsidRDefault="000357CE" w:rsidP="008A39D7">
      <w:pPr>
        <w:tabs>
          <w:tab w:val="left" w:pos="1080"/>
        </w:tabs>
        <w:spacing w:before="240"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0F8A48" w14:textId="03ABDF39" w:rsidR="00D56561" w:rsidRDefault="00D56561" w:rsidP="008A39D7">
      <w:pPr>
        <w:tabs>
          <w:tab w:val="left" w:pos="1080"/>
        </w:tabs>
        <w:spacing w:before="240"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0D63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การขอรับเงินคืน ตามข้อ 4 ให้ผู้อำนวยการหรือผู้ที่ผู้อำนวยการมอบหมายเป็นผู้มีอำนาจอนุมัติการจ่ายเงินให้แก่ผู้มีสิทธิขอรับเงินคืน โดยเบิกเงินจากบัญชีชื่อ “กองทุนน้ำมันเชื้อเพลิง (ค่าใช้จ่ายกองทุน)”</w:t>
      </w:r>
    </w:p>
    <w:p w14:paraId="3CFC779F" w14:textId="147CB7B7" w:rsidR="00D56561" w:rsidRDefault="00D56561" w:rsidP="00D56561">
      <w:pPr>
        <w:tabs>
          <w:tab w:val="left" w:pos="1080"/>
        </w:tabs>
        <w:spacing w:before="240"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63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>การจ่ายเงิน</w:t>
      </w:r>
      <w:r w:rsidR="00615C20">
        <w:rPr>
          <w:rFonts w:ascii="TH SarabunIT๙" w:hAnsi="TH SarabunIT๙" w:cs="TH SarabunIT๙" w:hint="cs"/>
          <w:sz w:val="32"/>
          <w:szCs w:val="32"/>
          <w:cs/>
        </w:rPr>
        <w:t>คืน</w:t>
      </w:r>
      <w:r>
        <w:rPr>
          <w:rFonts w:ascii="TH SarabunIT๙" w:hAnsi="TH SarabunIT๙" w:cs="TH SarabunIT๙" w:hint="cs"/>
          <w:sz w:val="32"/>
          <w:szCs w:val="32"/>
          <w:cs/>
        </w:rPr>
        <w:t>ให้จ่ายผ่านระบบอิเล็กทรอนิก</w:t>
      </w:r>
      <w:r w:rsidR="004441FA">
        <w:rPr>
          <w:rFonts w:ascii="TH SarabunIT๙" w:hAnsi="TH SarabunIT๙" w:cs="TH SarabunIT๙" w:hint="cs"/>
          <w:sz w:val="32"/>
          <w:szCs w:val="32"/>
          <w:cs/>
        </w:rPr>
        <w:t>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้นแต่กรณีที่มีเหตุขัดข้องหรือมีความจำเป็นเร่งด่วนซึ่งไม่สามารถดำเนินการผ่านระบบอิเล็กทรอนิกส์ได้ ให้จ่ายเป็นเงินสดหรือเช็ค หรือโดยวิธีการอื่นที่คณะกรรมการกำหนด</w:t>
      </w:r>
    </w:p>
    <w:p w14:paraId="2823C1C3" w14:textId="19A132FF" w:rsidR="006E51B6" w:rsidRPr="006C66C9" w:rsidRDefault="00D56561" w:rsidP="009D40E9">
      <w:pPr>
        <w:tabs>
          <w:tab w:val="left" w:pos="1080"/>
        </w:tabs>
        <w:spacing w:before="240"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3341" w:rsidRPr="000D63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="007744CC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="007744CC" w:rsidRPr="004441FA">
        <w:rPr>
          <w:rFonts w:ascii="TH SarabunIT๙" w:hAnsi="TH SarabunIT๙" w:cs="TH SarabunIT๙" w:hint="cs"/>
          <w:sz w:val="32"/>
          <w:szCs w:val="32"/>
          <w:cs/>
        </w:rPr>
        <w:t>หากมีกรณีใดมิได้กำหนดไว้ในระเบียบนี้ หรือ</w:t>
      </w:r>
      <w:r w:rsidR="006E51B6" w:rsidRPr="006C66C9">
        <w:rPr>
          <w:rFonts w:ascii="TH SarabunIT๙" w:hAnsi="TH SarabunIT๙" w:cs="TH SarabunIT๙"/>
          <w:sz w:val="32"/>
          <w:szCs w:val="32"/>
          <w:cs/>
        </w:rPr>
        <w:t>ในกรณีที่มีปัญหาเกี่ยวกับ</w:t>
      </w:r>
      <w:r w:rsidR="004441F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6E51B6" w:rsidRPr="006C66C9">
        <w:rPr>
          <w:rFonts w:ascii="TH SarabunIT๙" w:hAnsi="TH SarabunIT๙" w:cs="TH SarabunIT๙"/>
          <w:sz w:val="32"/>
          <w:szCs w:val="32"/>
          <w:cs/>
        </w:rPr>
        <w:t>การปฏิบัติตามระเบียบนี้</w:t>
      </w:r>
      <w:r w:rsidR="006E51B6" w:rsidRPr="006C66C9">
        <w:rPr>
          <w:rFonts w:ascii="TH SarabunIT๙" w:hAnsi="TH SarabunIT๙" w:cs="TH SarabunIT๙"/>
          <w:sz w:val="32"/>
          <w:szCs w:val="32"/>
        </w:rPr>
        <w:t xml:space="preserve"> </w:t>
      </w:r>
      <w:r w:rsidR="006E51B6" w:rsidRPr="006C66C9">
        <w:rPr>
          <w:rFonts w:ascii="TH SarabunIT๙" w:hAnsi="TH SarabunIT๙" w:cs="TH SarabunIT๙"/>
          <w:sz w:val="32"/>
          <w:szCs w:val="32"/>
          <w:cs/>
        </w:rPr>
        <w:t>ให้ผู้อำนวยการพิจารณา</w:t>
      </w:r>
      <w:r w:rsidR="007744CC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E51B6" w:rsidRPr="006C66C9">
        <w:rPr>
          <w:rFonts w:ascii="TH SarabunIT๙" w:hAnsi="TH SarabunIT๙" w:cs="TH SarabunIT๙"/>
          <w:sz w:val="32"/>
          <w:szCs w:val="32"/>
          <w:cs/>
        </w:rPr>
        <w:t>ให้ความเห็นชอบหรือวินิจฉัย</w:t>
      </w:r>
      <w:r w:rsidR="007744CC">
        <w:rPr>
          <w:rFonts w:ascii="TH SarabunIT๙" w:hAnsi="TH SarabunIT๙" w:cs="TH SarabunIT๙" w:hint="cs"/>
          <w:sz w:val="32"/>
          <w:szCs w:val="32"/>
          <w:cs/>
        </w:rPr>
        <w:t>ชี้ขาด และ</w:t>
      </w:r>
      <w:r w:rsidR="00A15C56" w:rsidRPr="006C66C9">
        <w:rPr>
          <w:rFonts w:ascii="TH SarabunIT๙" w:hAnsi="TH SarabunIT๙" w:cs="TH SarabunIT๙"/>
          <w:sz w:val="32"/>
          <w:szCs w:val="32"/>
          <w:cs/>
        </w:rPr>
        <w:t>ให้ถือว่าคำ</w:t>
      </w:r>
      <w:r w:rsidR="006E51B6" w:rsidRPr="006C66C9">
        <w:rPr>
          <w:rFonts w:ascii="TH SarabunIT๙" w:hAnsi="TH SarabunIT๙" w:cs="TH SarabunIT๙"/>
          <w:sz w:val="32"/>
          <w:szCs w:val="32"/>
          <w:cs/>
        </w:rPr>
        <w:t>วินิจฉัยเป็นที่สุด</w:t>
      </w:r>
      <w:r w:rsidR="006E51B6" w:rsidRPr="006C66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5E096B" w14:textId="77777777" w:rsidR="006E51B6" w:rsidRPr="006C66C9" w:rsidRDefault="006E51B6" w:rsidP="00674A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9EBC3E" w14:textId="4DFB288C" w:rsidR="006C66C9" w:rsidRDefault="00615C20" w:rsidP="008A39D7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6C9" w:rsidRPr="006C66C9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24 กันยายน </w:t>
      </w:r>
      <w:r w:rsidR="006C66C9" w:rsidRPr="006C66C9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14:paraId="34EAF5C0" w14:textId="77777777" w:rsidR="008A39D7" w:rsidRDefault="008A39D7" w:rsidP="008A39D7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E290C8" w14:textId="77777777" w:rsidR="008A39D7" w:rsidRPr="006C66C9" w:rsidRDefault="008A39D7" w:rsidP="008A39D7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A8930E" w14:textId="77777777" w:rsidR="006C66C9" w:rsidRPr="006C66C9" w:rsidRDefault="006C66C9" w:rsidP="00674A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B923B7" w14:textId="5E743A9E" w:rsidR="006C66C9" w:rsidRPr="006C66C9" w:rsidRDefault="006C66C9" w:rsidP="00674A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C66C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ลงชื่อ........................................................</w:t>
      </w:r>
      <w:r w:rsidRPr="006C66C9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53C5F245" w14:textId="3BB43417" w:rsidR="006C66C9" w:rsidRPr="006C66C9" w:rsidRDefault="006C66C9" w:rsidP="00674A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C66C9">
        <w:rPr>
          <w:rFonts w:ascii="TH SarabunIT๙" w:hAnsi="TH SarabunIT๙" w:cs="TH SarabunIT๙"/>
          <w:sz w:val="32"/>
          <w:szCs w:val="32"/>
          <w:cs/>
        </w:rPr>
        <w:tab/>
      </w:r>
      <w:r w:rsidRPr="006C66C9">
        <w:rPr>
          <w:rFonts w:ascii="TH SarabunIT๙" w:hAnsi="TH SarabunIT๙" w:cs="TH SarabunIT๙"/>
          <w:sz w:val="32"/>
          <w:szCs w:val="32"/>
          <w:cs/>
        </w:rPr>
        <w:tab/>
      </w:r>
      <w:r w:rsidRPr="006C66C9">
        <w:rPr>
          <w:rFonts w:ascii="TH SarabunIT๙" w:hAnsi="TH SarabunIT๙" w:cs="TH SarabunIT๙"/>
          <w:sz w:val="32"/>
          <w:szCs w:val="32"/>
          <w:cs/>
        </w:rPr>
        <w:tab/>
      </w:r>
      <w:r w:rsidRPr="006C66C9">
        <w:rPr>
          <w:rFonts w:ascii="TH SarabunIT๙" w:hAnsi="TH SarabunIT๙" w:cs="TH SarabunIT๙"/>
          <w:sz w:val="32"/>
          <w:szCs w:val="32"/>
          <w:cs/>
        </w:rPr>
        <w:tab/>
      </w:r>
      <w:r w:rsidRPr="006C66C9">
        <w:rPr>
          <w:rFonts w:ascii="TH SarabunIT๙" w:hAnsi="TH SarabunIT๙" w:cs="TH SarabunIT๙"/>
          <w:sz w:val="32"/>
          <w:szCs w:val="32"/>
          <w:cs/>
        </w:rPr>
        <w:tab/>
      </w:r>
      <w:r w:rsidRPr="006C66C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A39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C66C9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8A39D7">
        <w:rPr>
          <w:rFonts w:ascii="TH SarabunIT๙" w:hAnsi="TH SarabunIT๙" w:cs="TH SarabunIT๙" w:hint="cs"/>
          <w:sz w:val="32"/>
          <w:szCs w:val="32"/>
          <w:cs/>
        </w:rPr>
        <w:t>นายวิศักดิ์ วัฒนศัพท์</w:t>
      </w:r>
      <w:r w:rsidRPr="006C6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66C9">
        <w:rPr>
          <w:rFonts w:ascii="TH SarabunIT๙" w:hAnsi="TH SarabunIT๙" w:cs="TH SarabunIT๙"/>
          <w:sz w:val="32"/>
          <w:szCs w:val="32"/>
          <w:cs/>
        </w:rPr>
        <w:t>)</w:t>
      </w:r>
    </w:p>
    <w:p w14:paraId="50B52A19" w14:textId="55A565BE" w:rsidR="006E51B6" w:rsidRDefault="006C66C9" w:rsidP="00674AC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6C66C9">
        <w:rPr>
          <w:rFonts w:ascii="TH SarabunIT๙" w:hAnsi="TH SarabunIT๙" w:cs="TH SarabunIT๙"/>
          <w:sz w:val="32"/>
          <w:szCs w:val="32"/>
          <w:cs/>
        </w:rPr>
        <w:tab/>
      </w:r>
      <w:r w:rsidRPr="006C66C9">
        <w:rPr>
          <w:rFonts w:ascii="TH SarabunIT๙" w:hAnsi="TH SarabunIT๙" w:cs="TH SarabunIT๙"/>
          <w:sz w:val="32"/>
          <w:szCs w:val="32"/>
          <w:cs/>
        </w:rPr>
        <w:tab/>
      </w:r>
      <w:r w:rsidRPr="006C66C9">
        <w:rPr>
          <w:rFonts w:ascii="TH SarabunIT๙" w:hAnsi="TH SarabunIT๙" w:cs="TH SarabunIT๙"/>
          <w:sz w:val="32"/>
          <w:szCs w:val="32"/>
          <w:cs/>
        </w:rPr>
        <w:tab/>
      </w:r>
      <w:r w:rsidRPr="006C66C9">
        <w:rPr>
          <w:rFonts w:ascii="TH SarabunIT๙" w:hAnsi="TH SarabunIT๙" w:cs="TH SarabunIT๙"/>
          <w:sz w:val="32"/>
          <w:szCs w:val="32"/>
          <w:cs/>
        </w:rPr>
        <w:tab/>
      </w:r>
      <w:r w:rsidRPr="006C66C9">
        <w:rPr>
          <w:rFonts w:ascii="TH SarabunIT๙" w:hAnsi="TH SarabunIT๙" w:cs="TH SarabunIT๙"/>
          <w:sz w:val="32"/>
          <w:szCs w:val="32"/>
          <w:cs/>
        </w:rPr>
        <w:tab/>
      </w:r>
      <w:r w:rsidR="008A39D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A39D7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ผู้อำนวยการสำนักงาน</w:t>
      </w:r>
      <w:r w:rsidRPr="006C66C9">
        <w:rPr>
          <w:rFonts w:ascii="TH SarabunIT๙" w:hAnsi="TH SarabunIT๙" w:cs="TH SarabunIT๙"/>
          <w:spacing w:val="-10"/>
          <w:sz w:val="32"/>
          <w:szCs w:val="32"/>
          <w:cs/>
        </w:rPr>
        <w:t>กองทุนน้ำมันเชื้อเพลิง</w:t>
      </w:r>
    </w:p>
    <w:p w14:paraId="453D0908" w14:textId="51905E08" w:rsidR="004A12F4" w:rsidRDefault="004A12F4" w:rsidP="00674AC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2A7448DA" w14:textId="4A1B94E8" w:rsidR="004A12F4" w:rsidRDefault="004A12F4" w:rsidP="00674AC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1F2C6D96" w14:textId="0674DD27" w:rsidR="004A12F4" w:rsidRDefault="004A12F4" w:rsidP="00674AC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4C54C37C" w14:textId="6ADC4D3A" w:rsidR="004A12F4" w:rsidRDefault="004A12F4" w:rsidP="00674AC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208B9A77" w14:textId="26B18C64" w:rsidR="004A12F4" w:rsidRDefault="004A12F4" w:rsidP="00674AC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0463A4E9" w14:textId="7DBA242E" w:rsidR="004A12F4" w:rsidRDefault="004A12F4" w:rsidP="00674AC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690AF8FC" w14:textId="64FEDA8C" w:rsidR="004A12F4" w:rsidRDefault="004A12F4" w:rsidP="00674AC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2013287E" w14:textId="1A053860" w:rsidR="004A12F4" w:rsidRDefault="004A12F4" w:rsidP="00674AC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5550831B" w14:textId="0CC2808C" w:rsidR="004A12F4" w:rsidRDefault="004A12F4" w:rsidP="00674AC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1CCA3741" w14:textId="14B67B87" w:rsidR="004A12F4" w:rsidRDefault="004A12F4" w:rsidP="00674AC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37ADA563" w14:textId="1BAE9B69" w:rsidR="004A12F4" w:rsidRDefault="004A12F4" w:rsidP="00674AC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148CD9D2" w14:textId="7A8D1C7C" w:rsidR="004A12F4" w:rsidRDefault="004A12F4" w:rsidP="00674AC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128AC107" w14:textId="701BE64F" w:rsidR="004A12F4" w:rsidRDefault="004A12F4" w:rsidP="00674AC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795F4A73" w14:textId="57B81164" w:rsidR="004A12F4" w:rsidRDefault="004A12F4" w:rsidP="00674AC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4B800DA8" w14:textId="0A98C831" w:rsidR="004A12F4" w:rsidRDefault="004A12F4" w:rsidP="00674AC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2244B155" w14:textId="4053BFD4" w:rsidR="004A12F4" w:rsidRDefault="004A12F4" w:rsidP="00674AC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67F2F976" w14:textId="6F590EB6" w:rsidR="004A12F4" w:rsidRDefault="004A12F4" w:rsidP="00674AC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46965D12" w14:textId="117D463F" w:rsidR="004A12F4" w:rsidRDefault="004A12F4" w:rsidP="00674AC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4AF8CD3E" w14:textId="439E5F63" w:rsidR="00736B13" w:rsidRDefault="00736B13" w:rsidP="00674AC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2DBE2C36" w14:textId="77777777" w:rsidR="000357CE" w:rsidRDefault="000357CE" w:rsidP="00674AC9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297C0D2D" w14:textId="2AA202BB" w:rsidR="004A12F4" w:rsidRPr="00736B13" w:rsidRDefault="004A12F4" w:rsidP="00674AC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</w:rPr>
        <w:lastRenderedPageBreak/>
        <w:tab/>
      </w:r>
      <w:r w:rsidR="00736B13"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 w:rsidR="00615C20">
        <w:rPr>
          <w:rFonts w:ascii="TH SarabunIT๙" w:hAnsi="TH SarabunIT๙" w:cs="TH SarabunIT๙"/>
          <w:spacing w:val="-10"/>
          <w:sz w:val="32"/>
          <w:szCs w:val="32"/>
        </w:rPr>
        <w:t xml:space="preserve">         </w:t>
      </w:r>
      <w:r w:rsidRPr="00736B1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แบบ สกนช. </w:t>
      </w:r>
      <w:r w:rsidR="00615C2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งค.</w:t>
      </w:r>
    </w:p>
    <w:p w14:paraId="244B12EC" w14:textId="263567AA" w:rsidR="004A12F4" w:rsidRPr="00736B13" w:rsidRDefault="004A12F4" w:rsidP="008B7EA3">
      <w:pPr>
        <w:spacing w:after="240" w:line="240" w:lineRule="auto"/>
        <w:jc w:val="center"/>
        <w:rPr>
          <w:rFonts w:ascii="TH SarabunIT๙" w:hAnsi="TH SarabunIT๙" w:cs="TH SarabunIT๙"/>
          <w:b/>
          <w:bCs/>
          <w:spacing w:val="-10"/>
          <w:sz w:val="40"/>
          <w:szCs w:val="40"/>
          <w:cs/>
        </w:rPr>
      </w:pPr>
      <w:r w:rsidRPr="00736B13">
        <w:rPr>
          <w:rFonts w:ascii="TH SarabunIT๙" w:hAnsi="TH SarabunIT๙" w:cs="TH SarabunIT๙" w:hint="cs"/>
          <w:b/>
          <w:bCs/>
          <w:spacing w:val="-10"/>
          <w:sz w:val="40"/>
          <w:szCs w:val="40"/>
          <w:cs/>
        </w:rPr>
        <w:t>ใบขอรับเงิน</w:t>
      </w:r>
      <w:r w:rsidR="00615C20">
        <w:rPr>
          <w:rFonts w:ascii="TH SarabunIT๙" w:hAnsi="TH SarabunIT๙" w:cs="TH SarabunIT๙" w:hint="cs"/>
          <w:b/>
          <w:bCs/>
          <w:spacing w:val="-10"/>
          <w:sz w:val="40"/>
          <w:szCs w:val="40"/>
          <w:cs/>
        </w:rPr>
        <w:t>คืน</w:t>
      </w:r>
    </w:p>
    <w:p w14:paraId="2309AD08" w14:textId="4C9C03D3" w:rsidR="004A12F4" w:rsidRDefault="004A12F4" w:rsidP="00736B13">
      <w:pPr>
        <w:spacing w:before="120" w:after="12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เลขที่ ........................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736B13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736B13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736B13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736B13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736B13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736B13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เขียนที่ ......</w:t>
      </w:r>
      <w:r w:rsidR="00736B13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</w:t>
      </w:r>
    </w:p>
    <w:p w14:paraId="26D5F3B2" w14:textId="08A18B2C" w:rsidR="004A12F4" w:rsidRDefault="00736B13" w:rsidP="00736B13">
      <w:pPr>
        <w:spacing w:before="120" w:after="120" w:line="240" w:lineRule="auto"/>
        <w:ind w:left="43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</w:t>
      </w:r>
      <w:r w:rsidR="004A12F4">
        <w:rPr>
          <w:rFonts w:ascii="TH SarabunIT๙" w:hAnsi="TH SarabunIT๙" w:cs="TH SarabunIT๙" w:hint="cs"/>
          <w:spacing w:val="-10"/>
          <w:sz w:val="32"/>
          <w:szCs w:val="32"/>
          <w:cs/>
        </w:rPr>
        <w:t>วันที่ ............ เดือน ............................................ พ.ศ. .................</w:t>
      </w:r>
    </w:p>
    <w:p w14:paraId="0E648D61" w14:textId="3D0591A3" w:rsidR="004A12F4" w:rsidRPr="00736B13" w:rsidRDefault="004A12F4" w:rsidP="008B7EA3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736B1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เรียน ผู้อำนวยการสำนักงานกองทุนน้ำมันเชื้อเพลิง</w:t>
      </w:r>
    </w:p>
    <w:p w14:paraId="19B0EEE3" w14:textId="0C9CE6CD" w:rsidR="004A12F4" w:rsidRDefault="004A12F4" w:rsidP="008B7EA3">
      <w:pPr>
        <w:spacing w:before="480" w:after="120" w:line="240" w:lineRule="auto"/>
        <w:ind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ข้าพเจ้า</w:t>
      </w:r>
      <w:r w:rsidR="00736B1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</w:t>
      </w:r>
      <w:r w:rsidR="00736B13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....................................... ขอรับเงินคืนจากกองทุนน้ำมันเชื้อเพลิง เนื่องจาก (   ) ได้รับการยกเว้นการส่งเงิน (   ) ได้ส่งเงินไว้เกินกว่าจำนวนที่ต้องนำส่ง (   ) ได้ส่งเงินไว้โดยไม่มีหน้าที่ต้องนำส่ง ตามพระราชบัญญัติกองทุนน้ำมันเชื้อเพลิง พ.ศ. 2562  และตามประกาศคณะกรรมการนโยบายพลังงาน </w:t>
      </w:r>
      <w:r w:rsidR="00736B1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................................... ลงวันที่ ........................................... และตามประกาศคณะกรรมการบริหารกองทุนน้ำมันเชื้อเพลิง </w:t>
      </w:r>
      <w:r w:rsidR="00736B1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ที่ ................................... ลงวันที่ ...........................................  รวมเป็นเงิน ............................................. บาท (.....................................................................</w:t>
      </w:r>
      <w:r w:rsidR="00736B13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..................) ตามรายละเอียดแนบ ดังนี้</w:t>
      </w:r>
    </w:p>
    <w:p w14:paraId="078371AD" w14:textId="28AC9707" w:rsidR="004A12F4" w:rsidRDefault="004A12F4" w:rsidP="00736B13">
      <w:pPr>
        <w:pStyle w:val="ListParagraph"/>
        <w:numPr>
          <w:ilvl w:val="0"/>
          <w:numId w:val="1"/>
        </w:numPr>
        <w:spacing w:before="120" w:after="12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บัญชีสรุปขอรับเงิน ................................</w:t>
      </w:r>
      <w:r w:rsidR="006C4FC1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</w:t>
      </w:r>
      <w:r w:rsidR="006C4FC1">
        <w:rPr>
          <w:rFonts w:ascii="TH SarabunIT๙" w:hAnsi="TH SarabunIT๙" w:cs="TH SarabunIT๙"/>
          <w:spacing w:val="-10"/>
          <w:sz w:val="32"/>
          <w:szCs w:val="32"/>
        </w:rPr>
        <w:t>....</w:t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   ฉบับ</w:t>
      </w:r>
    </w:p>
    <w:p w14:paraId="1E96C5E5" w14:textId="67DC66C5" w:rsidR="004A12F4" w:rsidRDefault="004A12F4" w:rsidP="00736B13">
      <w:pPr>
        <w:pStyle w:val="ListParagraph"/>
        <w:numPr>
          <w:ilvl w:val="0"/>
          <w:numId w:val="1"/>
        </w:numPr>
        <w:spacing w:before="120" w:after="12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</w:t>
      </w:r>
      <w:r w:rsidR="00B823B0">
        <w:rPr>
          <w:rFonts w:ascii="TH SarabunIT๙" w:hAnsi="TH SarabunIT๙" w:cs="TH SarabunIT๙" w:hint="cs"/>
          <w:spacing w:val="-10"/>
          <w:sz w:val="32"/>
          <w:szCs w:val="32"/>
          <w:cs/>
        </w:rPr>
        <w:t>แบบรายการ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ภาษีน้ำมันเชื้อเพลิง</w:t>
      </w:r>
      <w:r w:rsidR="00B823B0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และสำเนาใบเสร็จ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วันที่ ......................................</w:t>
      </w:r>
      <w:r w:rsidR="00B823B0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   ฉบับ</w:t>
      </w:r>
    </w:p>
    <w:p w14:paraId="5E249CF4" w14:textId="0A70CE3D" w:rsidR="004A12F4" w:rsidRDefault="004A12F4" w:rsidP="00736B13">
      <w:pPr>
        <w:pStyle w:val="ListParagraph"/>
        <w:numPr>
          <w:ilvl w:val="0"/>
          <w:numId w:val="1"/>
        </w:numPr>
        <w:spacing w:before="120" w:after="12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สำเนาใบส่งเงิน เลขที่ .......................................................... ลงวันที่ .........................................</w:t>
      </w:r>
      <w:r w:rsidR="00736B13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736B13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   ฉบับ</w:t>
      </w:r>
    </w:p>
    <w:p w14:paraId="24A4ABF4" w14:textId="05A848AF" w:rsidR="006C4FC1" w:rsidRPr="006C4FC1" w:rsidRDefault="006C4FC1" w:rsidP="006C4FC1">
      <w:pPr>
        <w:pStyle w:val="ListParagraph"/>
        <w:numPr>
          <w:ilvl w:val="0"/>
          <w:numId w:val="1"/>
        </w:numPr>
        <w:spacing w:before="120" w:after="12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สำเนาบัญชีสรุปฯ ที่ส่งเงินไว้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   ฉบับ</w:t>
      </w:r>
    </w:p>
    <w:p w14:paraId="12230F69" w14:textId="40D73132" w:rsidR="00B823B0" w:rsidRPr="00B823B0" w:rsidRDefault="00B823B0" w:rsidP="00B823B0">
      <w:pPr>
        <w:pStyle w:val="ListParagraph"/>
        <w:numPr>
          <w:ilvl w:val="0"/>
          <w:numId w:val="1"/>
        </w:numPr>
        <w:spacing w:before="120" w:after="12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36B13"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สำเนาใบเสร็จรับเงิน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ส่งเข้ากองทุน</w:t>
      </w:r>
      <w:r w:rsidRPr="00736B1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เลขที่ ...................................  ลงวันที่ ...............................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   ฉบับ</w:t>
      </w:r>
    </w:p>
    <w:p w14:paraId="2CC964A9" w14:textId="77777777" w:rsidR="00736B13" w:rsidRDefault="00736B13" w:rsidP="00736B13">
      <w:pPr>
        <w:pStyle w:val="ListParagraph"/>
        <w:numPr>
          <w:ilvl w:val="0"/>
          <w:numId w:val="1"/>
        </w:numPr>
        <w:spacing w:before="120" w:after="12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อื่นๆ (ระบุ) 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   ฉบับ</w:t>
      </w:r>
    </w:p>
    <w:p w14:paraId="08154FF5" w14:textId="7FF879EB" w:rsidR="00736B13" w:rsidRDefault="00736B13" w:rsidP="00736B13">
      <w:pPr>
        <w:spacing w:before="120" w:after="120" w:line="240" w:lineRule="auto"/>
        <w:contextualSpacing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เสนอมาเพื่อประกอบการพิจารณาด้วยแล้ว </w:t>
      </w:r>
    </w:p>
    <w:p w14:paraId="7A6A3290" w14:textId="5722CACD" w:rsidR="00736B13" w:rsidRDefault="00736B13" w:rsidP="00736B1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6CCB0A7D" w14:textId="0AEEA509" w:rsidR="00736B13" w:rsidRDefault="00736B13" w:rsidP="00736B1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ข้าพเจ้าขอรับรองว่ารายการดังกล่าวข้างต้นเป็นความจริงทุกประการ</w:t>
      </w:r>
    </w:p>
    <w:p w14:paraId="003DFB0D" w14:textId="56F1EE84" w:rsidR="00736B13" w:rsidRDefault="00736B13" w:rsidP="00736B1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</w:p>
    <w:p w14:paraId="1A582535" w14:textId="463FD3B9" w:rsidR="00736B13" w:rsidRDefault="00736B13" w:rsidP="00736B1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</w:t>
      </w:r>
    </w:p>
    <w:p w14:paraId="19AA310F" w14:textId="62C5B54B" w:rsidR="00736B13" w:rsidRDefault="00736B13" w:rsidP="006C4FC1">
      <w:pPr>
        <w:spacing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( ..........................................................)</w:t>
      </w:r>
    </w:p>
    <w:p w14:paraId="55C8E9EB" w14:textId="046EDD33" w:rsidR="00736B13" w:rsidRDefault="00736B13" w:rsidP="006C4FC1">
      <w:pPr>
        <w:spacing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6C4FC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ตำแหน่ง ..............................................................</w:t>
      </w:r>
    </w:p>
    <w:p w14:paraId="0105786F" w14:textId="76CAEB7A" w:rsidR="00736B13" w:rsidRDefault="00736B13" w:rsidP="00736B1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61B89E88" w14:textId="02A6A0F3" w:rsidR="00322B7F" w:rsidRDefault="00322B7F" w:rsidP="00736B1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4D794013" w14:textId="3F9C02C7" w:rsidR="00322B7F" w:rsidRDefault="00322B7F" w:rsidP="00736B1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5F237005" w14:textId="6D8D66F3" w:rsidR="00322B7F" w:rsidRDefault="00322B7F" w:rsidP="00736B1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64B37123" w14:textId="5308251A" w:rsidR="00322B7F" w:rsidRDefault="00322B7F" w:rsidP="00736B1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7A844B08" w14:textId="403F6406" w:rsidR="00322B7F" w:rsidRDefault="00322B7F" w:rsidP="00736B1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5AED063B" w14:textId="5214ED49" w:rsidR="00322B7F" w:rsidRDefault="00322B7F" w:rsidP="00736B1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07DFD9EC" w14:textId="31B7E264" w:rsidR="00322B7F" w:rsidRDefault="00322B7F" w:rsidP="00736B1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7674DDE2" w14:textId="7C7112D8" w:rsidR="00322B7F" w:rsidRDefault="00322B7F" w:rsidP="00736B1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18ECF077" w14:textId="77777777" w:rsidR="00322B7F" w:rsidRDefault="00322B7F" w:rsidP="00736B1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sectPr w:rsidR="00322B7F" w:rsidSect="000357CE">
      <w:headerReference w:type="default" r:id="rId9"/>
      <w:footerReference w:type="first" r:id="rId10"/>
      <w:pgSz w:w="11906" w:h="16838" w:code="9"/>
      <w:pgMar w:top="567" w:right="1134" w:bottom="1276" w:left="1701" w:header="85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7C229" w14:textId="77777777" w:rsidR="00766B9B" w:rsidRDefault="00766B9B" w:rsidP="0020550C">
      <w:pPr>
        <w:spacing w:after="0" w:line="240" w:lineRule="auto"/>
      </w:pPr>
      <w:r>
        <w:separator/>
      </w:r>
    </w:p>
  </w:endnote>
  <w:endnote w:type="continuationSeparator" w:id="0">
    <w:p w14:paraId="3F588FB4" w14:textId="77777777" w:rsidR="00766B9B" w:rsidRDefault="00766B9B" w:rsidP="0020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97E0A" w14:textId="6E97BE80" w:rsidR="00C475CD" w:rsidRPr="00C475CD" w:rsidRDefault="00C475CD">
    <w:pPr>
      <w:pStyle w:val="Footer"/>
      <w:rPr>
        <w:rFonts w:ascii="TH SarabunIT๙" w:hAnsi="TH SarabunIT๙" w:cs="TH SarabunIT๙"/>
        <w:sz w:val="32"/>
        <w:szCs w:val="32"/>
      </w:rPr>
    </w:pPr>
    <w:r>
      <w:rPr>
        <w:cs/>
      </w:rPr>
      <w:tab/>
    </w:r>
    <w:r>
      <w:rPr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2676E" w14:textId="77777777" w:rsidR="00766B9B" w:rsidRDefault="00766B9B" w:rsidP="0020550C">
      <w:pPr>
        <w:spacing w:after="0" w:line="240" w:lineRule="auto"/>
      </w:pPr>
      <w:r>
        <w:separator/>
      </w:r>
    </w:p>
  </w:footnote>
  <w:footnote w:type="continuationSeparator" w:id="0">
    <w:p w14:paraId="37212B2F" w14:textId="77777777" w:rsidR="00766B9B" w:rsidRDefault="00766B9B" w:rsidP="0020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CCC4D" w14:textId="7A85D910" w:rsidR="00674AC9" w:rsidRPr="00674AC9" w:rsidRDefault="00766B9B">
    <w:pPr>
      <w:pStyle w:val="Header"/>
      <w:jc w:val="center"/>
      <w:rPr>
        <w:rFonts w:ascii="TH SarabunIT๙" w:hAnsi="TH SarabunIT๙" w:cs="TH SarabunIT๙"/>
        <w:sz w:val="32"/>
        <w:szCs w:val="40"/>
      </w:rPr>
    </w:pPr>
    <w:sdt>
      <w:sdtPr>
        <w:id w:val="1237207617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noProof/>
          <w:sz w:val="32"/>
          <w:szCs w:val="40"/>
        </w:rPr>
      </w:sdtEndPr>
      <w:sdtContent>
        <w:r w:rsidR="00674AC9" w:rsidRPr="00674AC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="00674AC9" w:rsidRPr="00674AC9">
          <w:rPr>
            <w:rFonts w:ascii="TH SarabunIT๙" w:hAnsi="TH SarabunIT๙" w:cs="TH SarabunIT๙"/>
            <w:sz w:val="32"/>
            <w:szCs w:val="40"/>
          </w:rPr>
          <w:instrText xml:space="preserve"> PAGE   \* MERGEFORMAT </w:instrText>
        </w:r>
        <w:r w:rsidR="00674AC9" w:rsidRPr="00674AC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8A39D7">
          <w:rPr>
            <w:rFonts w:ascii="TH SarabunIT๙" w:hAnsi="TH SarabunIT๙" w:cs="TH SarabunIT๙"/>
            <w:noProof/>
            <w:sz w:val="32"/>
            <w:szCs w:val="40"/>
          </w:rPr>
          <w:t>2</w:t>
        </w:r>
        <w:r w:rsidR="00674AC9" w:rsidRPr="00674AC9">
          <w:rPr>
            <w:rFonts w:ascii="TH SarabunIT๙" w:hAnsi="TH SarabunIT๙" w:cs="TH SarabunIT๙"/>
            <w:noProof/>
            <w:sz w:val="32"/>
            <w:szCs w:val="40"/>
          </w:rPr>
          <w:fldChar w:fldCharType="end"/>
        </w:r>
      </w:sdtContent>
    </w:sdt>
  </w:p>
  <w:p w14:paraId="1CD79DD9" w14:textId="3C463F03" w:rsidR="0020550C" w:rsidRDefault="00205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E4395"/>
    <w:multiLevelType w:val="hybridMultilevel"/>
    <w:tmpl w:val="674E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0C"/>
    <w:rsid w:val="00000334"/>
    <w:rsid w:val="000301E5"/>
    <w:rsid w:val="00032B4E"/>
    <w:rsid w:val="000357CE"/>
    <w:rsid w:val="0005191E"/>
    <w:rsid w:val="0005760E"/>
    <w:rsid w:val="000A308E"/>
    <w:rsid w:val="000A5755"/>
    <w:rsid w:val="000D6313"/>
    <w:rsid w:val="000D741F"/>
    <w:rsid w:val="000E3644"/>
    <w:rsid w:val="000F1DB9"/>
    <w:rsid w:val="000F2DC8"/>
    <w:rsid w:val="00100D98"/>
    <w:rsid w:val="00102B2F"/>
    <w:rsid w:val="00123275"/>
    <w:rsid w:val="001340D3"/>
    <w:rsid w:val="00150641"/>
    <w:rsid w:val="001570CA"/>
    <w:rsid w:val="001719E7"/>
    <w:rsid w:val="001E53EF"/>
    <w:rsid w:val="0020550C"/>
    <w:rsid w:val="00231D62"/>
    <w:rsid w:val="00235FFB"/>
    <w:rsid w:val="00275622"/>
    <w:rsid w:val="0029671D"/>
    <w:rsid w:val="002A38EB"/>
    <w:rsid w:val="002C0593"/>
    <w:rsid w:val="002D3A3E"/>
    <w:rsid w:val="00322B7F"/>
    <w:rsid w:val="00336F35"/>
    <w:rsid w:val="00342CB0"/>
    <w:rsid w:val="00346AB4"/>
    <w:rsid w:val="003679C3"/>
    <w:rsid w:val="00391A59"/>
    <w:rsid w:val="00393341"/>
    <w:rsid w:val="003A1250"/>
    <w:rsid w:val="003D2817"/>
    <w:rsid w:val="003E0145"/>
    <w:rsid w:val="00401498"/>
    <w:rsid w:val="004049B7"/>
    <w:rsid w:val="004441FA"/>
    <w:rsid w:val="00456E1A"/>
    <w:rsid w:val="004650B1"/>
    <w:rsid w:val="00487C9B"/>
    <w:rsid w:val="004968EC"/>
    <w:rsid w:val="004A0AE1"/>
    <w:rsid w:val="004A12F4"/>
    <w:rsid w:val="004D07D9"/>
    <w:rsid w:val="004D0B18"/>
    <w:rsid w:val="004D3AA1"/>
    <w:rsid w:val="00550132"/>
    <w:rsid w:val="0055525E"/>
    <w:rsid w:val="00573010"/>
    <w:rsid w:val="00587B3D"/>
    <w:rsid w:val="005C37AF"/>
    <w:rsid w:val="00613281"/>
    <w:rsid w:val="00615C20"/>
    <w:rsid w:val="00637F2D"/>
    <w:rsid w:val="00671112"/>
    <w:rsid w:val="00674AC9"/>
    <w:rsid w:val="006977C9"/>
    <w:rsid w:val="006C38AB"/>
    <w:rsid w:val="006C4FC1"/>
    <w:rsid w:val="006C66C9"/>
    <w:rsid w:val="006E4812"/>
    <w:rsid w:val="006E51B6"/>
    <w:rsid w:val="00715076"/>
    <w:rsid w:val="00735ADF"/>
    <w:rsid w:val="00736A71"/>
    <w:rsid w:val="00736B13"/>
    <w:rsid w:val="0074659A"/>
    <w:rsid w:val="00766B9B"/>
    <w:rsid w:val="007744CC"/>
    <w:rsid w:val="0077769A"/>
    <w:rsid w:val="00782349"/>
    <w:rsid w:val="00793629"/>
    <w:rsid w:val="007C10D6"/>
    <w:rsid w:val="007E49A1"/>
    <w:rsid w:val="008059C0"/>
    <w:rsid w:val="008A39D7"/>
    <w:rsid w:val="008B11C2"/>
    <w:rsid w:val="008B7EA3"/>
    <w:rsid w:val="008F2888"/>
    <w:rsid w:val="0091406B"/>
    <w:rsid w:val="00916B7E"/>
    <w:rsid w:val="00945D0E"/>
    <w:rsid w:val="0096345A"/>
    <w:rsid w:val="009657C0"/>
    <w:rsid w:val="00967388"/>
    <w:rsid w:val="009854CB"/>
    <w:rsid w:val="009948A8"/>
    <w:rsid w:val="00995275"/>
    <w:rsid w:val="009A6059"/>
    <w:rsid w:val="009C5658"/>
    <w:rsid w:val="009D35AC"/>
    <w:rsid w:val="009D40E9"/>
    <w:rsid w:val="00A15C56"/>
    <w:rsid w:val="00A37D18"/>
    <w:rsid w:val="00A668E6"/>
    <w:rsid w:val="00AA020D"/>
    <w:rsid w:val="00AB0B2A"/>
    <w:rsid w:val="00AB2BE9"/>
    <w:rsid w:val="00AC7A90"/>
    <w:rsid w:val="00AE11E0"/>
    <w:rsid w:val="00AF4E4F"/>
    <w:rsid w:val="00B134A5"/>
    <w:rsid w:val="00B22845"/>
    <w:rsid w:val="00B71485"/>
    <w:rsid w:val="00B823B0"/>
    <w:rsid w:val="00C0260B"/>
    <w:rsid w:val="00C057A7"/>
    <w:rsid w:val="00C15FFA"/>
    <w:rsid w:val="00C230DF"/>
    <w:rsid w:val="00C3162B"/>
    <w:rsid w:val="00C3420D"/>
    <w:rsid w:val="00C35033"/>
    <w:rsid w:val="00C475CD"/>
    <w:rsid w:val="00C519A4"/>
    <w:rsid w:val="00C53890"/>
    <w:rsid w:val="00C55165"/>
    <w:rsid w:val="00C70A73"/>
    <w:rsid w:val="00C8291D"/>
    <w:rsid w:val="00C86720"/>
    <w:rsid w:val="00C95FEB"/>
    <w:rsid w:val="00CA07F6"/>
    <w:rsid w:val="00CE57A5"/>
    <w:rsid w:val="00CE5FD6"/>
    <w:rsid w:val="00CF047B"/>
    <w:rsid w:val="00CF6E86"/>
    <w:rsid w:val="00D027C1"/>
    <w:rsid w:val="00D56561"/>
    <w:rsid w:val="00D61AAA"/>
    <w:rsid w:val="00D80B38"/>
    <w:rsid w:val="00D97BEC"/>
    <w:rsid w:val="00DC2559"/>
    <w:rsid w:val="00DD09E3"/>
    <w:rsid w:val="00DD715C"/>
    <w:rsid w:val="00DE4E20"/>
    <w:rsid w:val="00E04DB9"/>
    <w:rsid w:val="00E10DDC"/>
    <w:rsid w:val="00E32D87"/>
    <w:rsid w:val="00E33105"/>
    <w:rsid w:val="00E41A31"/>
    <w:rsid w:val="00E519A4"/>
    <w:rsid w:val="00E63C5A"/>
    <w:rsid w:val="00E739A2"/>
    <w:rsid w:val="00E75C98"/>
    <w:rsid w:val="00E80BEF"/>
    <w:rsid w:val="00E80C1A"/>
    <w:rsid w:val="00E862F2"/>
    <w:rsid w:val="00E9373C"/>
    <w:rsid w:val="00E978BB"/>
    <w:rsid w:val="00EA0D60"/>
    <w:rsid w:val="00ED3D6B"/>
    <w:rsid w:val="00EE3B57"/>
    <w:rsid w:val="00EF4EF7"/>
    <w:rsid w:val="00F10C88"/>
    <w:rsid w:val="00F3549C"/>
    <w:rsid w:val="00F37A70"/>
    <w:rsid w:val="00F416DF"/>
    <w:rsid w:val="00F66082"/>
    <w:rsid w:val="00F90215"/>
    <w:rsid w:val="00FC3367"/>
    <w:rsid w:val="00FD6D8D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9AFA"/>
  <w15:chartTrackingRefBased/>
  <w15:docId w15:val="{35A353D0-F48F-49AE-B6B6-1940348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50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0C"/>
  </w:style>
  <w:style w:type="paragraph" w:styleId="Footer">
    <w:name w:val="footer"/>
    <w:basedOn w:val="Normal"/>
    <w:link w:val="FooterChar"/>
    <w:uiPriority w:val="99"/>
    <w:unhideWhenUsed/>
    <w:rsid w:val="0020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0C"/>
  </w:style>
  <w:style w:type="character" w:styleId="CommentReference">
    <w:name w:val="annotation reference"/>
    <w:basedOn w:val="DefaultParagraphFont"/>
    <w:uiPriority w:val="99"/>
    <w:semiHidden/>
    <w:unhideWhenUsed/>
    <w:rsid w:val="00ED3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D6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D6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D6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D6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6B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EE3B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B503-83E8-40FE-A832-72BA29AA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Thodsapon</dc:creator>
  <cp:keywords/>
  <dc:description/>
  <cp:lastModifiedBy>Sasidhorn Smithvej</cp:lastModifiedBy>
  <cp:revision>2</cp:revision>
  <cp:lastPrinted>2020-09-24T03:26:00Z</cp:lastPrinted>
  <dcterms:created xsi:type="dcterms:W3CDTF">2021-03-05T09:41:00Z</dcterms:created>
  <dcterms:modified xsi:type="dcterms:W3CDTF">2021-03-05T09:41:00Z</dcterms:modified>
</cp:coreProperties>
</file>