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5E" w:rsidRDefault="000C1D30" w:rsidP="00166A4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B5779">
        <w:rPr>
          <w:rFonts w:ascii="TH SarabunPSK" w:hAnsi="TH SarabunPSK" w:cs="TH SarabunPSK"/>
          <w:sz w:val="32"/>
          <w:szCs w:val="32"/>
          <w:cs/>
        </w:rPr>
        <w:tab/>
      </w:r>
      <w:r w:rsidR="0037255E" w:rsidRPr="00CB5779">
        <w:rPr>
          <w:rFonts w:ascii="TH SarabunPSK" w:hAnsi="TH SarabunPSK" w:cs="TH SarabunPSK"/>
          <w:b/>
          <w:bCs/>
          <w:sz w:val="36"/>
          <w:szCs w:val="36"/>
          <w:cs/>
        </w:rPr>
        <w:t>พระราชบัญญัติคุ้มครองการดำเนินงานของทบวงการพลังงานหมุนเวียนระหว่างประเทศ พ.ศ. 2559 (สรุปมาตราสำคัญ)</w:t>
      </w:r>
    </w:p>
    <w:p w:rsidR="00CB5779" w:rsidRPr="00CB5779" w:rsidRDefault="00CB5779" w:rsidP="00166A4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66347" w:rsidRPr="00CB5779" w:rsidRDefault="0037255E" w:rsidP="00166A41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ab/>
        <w:t>พระราชบัญญัตินี้ใช้บังคับตั้งแต่วันถัดจากวันประกาศในราชกิจจานุเบกษา</w:t>
      </w:r>
      <w:r w:rsidR="00766347" w:rsidRPr="00CB5779">
        <w:rPr>
          <w:rFonts w:ascii="TH SarabunPSK" w:hAnsi="TH SarabunPSK" w:cs="TH SarabunPSK"/>
          <w:sz w:val="34"/>
          <w:szCs w:val="34"/>
          <w:cs/>
        </w:rPr>
        <w:t>เป็นต้นไป</w:t>
      </w:r>
      <w:r w:rsidRPr="00CB577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93C99">
        <w:rPr>
          <w:rFonts w:ascii="TH SarabunPSK" w:hAnsi="TH SarabunPSK" w:cs="TH SarabunPSK" w:hint="cs"/>
          <w:sz w:val="34"/>
          <w:szCs w:val="34"/>
          <w:cs/>
        </w:rPr>
        <w:t xml:space="preserve">                </w:t>
      </w:r>
      <w:r w:rsidRPr="00CB5779">
        <w:rPr>
          <w:rFonts w:ascii="TH SarabunPSK" w:hAnsi="TH SarabunPSK" w:cs="TH SarabunPSK"/>
          <w:sz w:val="34"/>
          <w:szCs w:val="34"/>
          <w:cs/>
        </w:rPr>
        <w:t>(</w:t>
      </w:r>
      <w:r w:rsidR="00766347" w:rsidRPr="00CB5779">
        <w:rPr>
          <w:rFonts w:ascii="TH SarabunPSK" w:hAnsi="TH SarabunPSK" w:cs="TH SarabunPSK"/>
          <w:sz w:val="34"/>
          <w:szCs w:val="34"/>
          <w:cs/>
        </w:rPr>
        <w:t>ราชกิจจานุเบกษาเล่ม 133/ตอนที่ 7 ก หน้า 25</w:t>
      </w:r>
      <w:r w:rsidR="00766347" w:rsidRPr="00CB5779">
        <w:rPr>
          <w:rFonts w:ascii="TH SarabunPSK" w:hAnsi="TH SarabunPSK" w:cs="TH SarabunPSK"/>
          <w:sz w:val="34"/>
          <w:szCs w:val="34"/>
        </w:rPr>
        <w:t>/</w:t>
      </w:r>
      <w:r w:rsidR="00766347" w:rsidRPr="00CB5779">
        <w:rPr>
          <w:rFonts w:ascii="TH SarabunPSK" w:hAnsi="TH SarabunPSK" w:cs="TH SarabunPSK"/>
          <w:sz w:val="34"/>
          <w:szCs w:val="34"/>
          <w:cs/>
        </w:rPr>
        <w:t>19</w:t>
      </w:r>
      <w:r w:rsidR="00766347" w:rsidRPr="00CB5779">
        <w:rPr>
          <w:rFonts w:ascii="TH SarabunPSK" w:hAnsi="TH SarabunPSK" w:cs="TH SarabunPSK"/>
          <w:sz w:val="34"/>
          <w:szCs w:val="34"/>
        </w:rPr>
        <w:t xml:space="preserve"> </w:t>
      </w:r>
      <w:r w:rsidR="00766347" w:rsidRPr="00CB5779">
        <w:rPr>
          <w:rFonts w:ascii="TH SarabunPSK" w:hAnsi="TH SarabunPSK" w:cs="TH SarabunPSK"/>
          <w:sz w:val="34"/>
          <w:szCs w:val="34"/>
          <w:cs/>
        </w:rPr>
        <w:t>มกราคม 2559</w:t>
      </w:r>
      <w:r w:rsidRPr="00CB5779">
        <w:rPr>
          <w:rFonts w:ascii="TH SarabunPSK" w:hAnsi="TH SarabunPSK" w:cs="TH SarabunPSK"/>
          <w:sz w:val="34"/>
          <w:szCs w:val="34"/>
          <w:cs/>
        </w:rPr>
        <w:t>)</w:t>
      </w:r>
      <w:r w:rsidR="00BF1C55" w:rsidRPr="00CB5779">
        <w:rPr>
          <w:rFonts w:ascii="TH SarabunPSK" w:hAnsi="TH SarabunPSK" w:cs="TH SarabunPSK"/>
          <w:sz w:val="34"/>
          <w:szCs w:val="34"/>
        </w:rPr>
        <w:t xml:space="preserve"> </w:t>
      </w:r>
      <w:r w:rsidR="00BF1C55" w:rsidRPr="00CB5779">
        <w:rPr>
          <w:rFonts w:ascii="TH SarabunPSK" w:hAnsi="TH SarabunPSK" w:cs="TH SarabunPSK"/>
          <w:sz w:val="34"/>
          <w:szCs w:val="34"/>
          <w:cs/>
        </w:rPr>
        <w:t>(มาตรา 2)</w:t>
      </w:r>
    </w:p>
    <w:p w:rsidR="0066049B" w:rsidRPr="00CB5779" w:rsidRDefault="0037255E" w:rsidP="00166A41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ab/>
      </w:r>
      <w:r w:rsidR="000C1D30" w:rsidRPr="00CB5779">
        <w:rPr>
          <w:rFonts w:ascii="TH SarabunPSK" w:hAnsi="TH SarabunPSK" w:cs="TH SarabunPSK"/>
          <w:sz w:val="34"/>
          <w:szCs w:val="34"/>
          <w:cs/>
        </w:rPr>
        <w:t xml:space="preserve">เพื่อคุ้มครองการดำเนินงานในประเทศไทยของทบวงการพลังงานหมุนเวียนระหว่างประเทศ ให้บรรลุผลตามความมุ่งประสงค์ </w:t>
      </w:r>
      <w:r w:rsidR="00BF1C55" w:rsidRPr="00CB5779">
        <w:rPr>
          <w:rFonts w:ascii="TH SarabunPSK" w:hAnsi="TH SarabunPSK" w:cs="TH SarabunPSK"/>
          <w:sz w:val="34"/>
          <w:szCs w:val="34"/>
          <w:cs/>
        </w:rPr>
        <w:t>(มาตรา 3)</w:t>
      </w:r>
    </w:p>
    <w:p w:rsidR="009408B5" w:rsidRPr="00CB5779" w:rsidRDefault="009408B5" w:rsidP="00166A4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>ให้ทบวงการพลังงานหมุนเวียนระหว่างประเทศมีฐานะเป็นนิติบุค</w:t>
      </w:r>
      <w:r w:rsidR="003369ED" w:rsidRPr="00CB5779">
        <w:rPr>
          <w:rFonts w:ascii="TH SarabunPSK" w:hAnsi="TH SarabunPSK" w:cs="TH SarabunPSK"/>
          <w:sz w:val="34"/>
          <w:szCs w:val="34"/>
          <w:cs/>
        </w:rPr>
        <w:t>ค</w:t>
      </w:r>
      <w:r w:rsidRPr="00CB5779">
        <w:rPr>
          <w:rFonts w:ascii="TH SarabunPSK" w:hAnsi="TH SarabunPSK" w:cs="TH SarabunPSK"/>
          <w:sz w:val="34"/>
          <w:szCs w:val="34"/>
          <w:cs/>
        </w:rPr>
        <w:t>ล</w:t>
      </w:r>
    </w:p>
    <w:p w:rsidR="009408B5" w:rsidRPr="00CB5779" w:rsidRDefault="009408B5" w:rsidP="00166A4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 xml:space="preserve">ให้ทบวงการพลังงานหมุนเวียนระหว่างประเทศได้รับเอกสิทธิ์และความคุ้มกันตามที่ระบุไว้ในความตกลงว่าด้วยเอกสิทธิ์และความคุ้มกัน เพียงเท่าที่รัฐได้รับและใช้บทแห่งความตกลงนั้น </w:t>
      </w:r>
      <w:r w:rsidR="00AB07C5" w:rsidRPr="00CB5779">
        <w:rPr>
          <w:rFonts w:ascii="TH SarabunPSK" w:hAnsi="TH SarabunPSK" w:cs="TH SarabunPSK"/>
          <w:sz w:val="34"/>
          <w:szCs w:val="34"/>
          <w:cs/>
        </w:rPr>
        <w:t>หรือความตกลงที่รัฐบาลจะได้ทำต่อไปกับทบวงการพลังงานหมุนเวียนระหว่างประเทศ ในเรื่องที่เกี่ยวกับ</w:t>
      </w:r>
    </w:p>
    <w:p w:rsidR="009408B5" w:rsidRPr="00CB5779" w:rsidRDefault="009408B5" w:rsidP="00166A4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>สถานที่</w:t>
      </w:r>
    </w:p>
    <w:p w:rsidR="009408B5" w:rsidRPr="00CB5779" w:rsidRDefault="009408B5" w:rsidP="00166A4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>ทรัพย์สิน</w:t>
      </w:r>
    </w:p>
    <w:p w:rsidR="009408B5" w:rsidRPr="00CB5779" w:rsidRDefault="009408B5" w:rsidP="00166A4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>สินทรัพย์</w:t>
      </w:r>
    </w:p>
    <w:p w:rsidR="009408B5" w:rsidRPr="00CB5779" w:rsidRDefault="009408B5" w:rsidP="00166A4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>บรรณสาร</w:t>
      </w:r>
      <w:r w:rsidR="00766347" w:rsidRPr="00CB5779">
        <w:rPr>
          <w:rFonts w:ascii="TH SarabunPSK" w:hAnsi="TH SarabunPSK" w:cs="TH SarabunPSK"/>
          <w:sz w:val="34"/>
          <w:szCs w:val="34"/>
          <w:cs/>
        </w:rPr>
        <w:t xml:space="preserve"> (หนังสือราชการ)</w:t>
      </w:r>
    </w:p>
    <w:p w:rsidR="009408B5" w:rsidRPr="00CB5779" w:rsidRDefault="009408B5" w:rsidP="00166A4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>เจ้าหน้าที่ของทบวงการพลังงานหมุนเวียนระหว่างประเทศ</w:t>
      </w:r>
    </w:p>
    <w:p w:rsidR="009408B5" w:rsidRPr="00CB5779" w:rsidRDefault="009408B5" w:rsidP="00166A4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>ผู้เชี่ยวชาญ</w:t>
      </w:r>
    </w:p>
    <w:p w:rsidR="00AB07C5" w:rsidRPr="00CB5779" w:rsidRDefault="009408B5" w:rsidP="00166A4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>บุคคลอื่นที่ปฏิบัติภารกิจเพื่อทบวงการพลังงานหมุนเวียนระหว่างประเทศ</w:t>
      </w:r>
    </w:p>
    <w:p w:rsidR="00AB07C5" w:rsidRPr="00CB5779" w:rsidRDefault="000C3C98" w:rsidP="00166A41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ab/>
        <w:t xml:space="preserve">ทั้งนี้ </w:t>
      </w:r>
      <w:r w:rsidR="00AB07C5" w:rsidRPr="00CB5779">
        <w:rPr>
          <w:rFonts w:ascii="TH SarabunPSK" w:hAnsi="TH SarabunPSK" w:cs="TH SarabunPSK"/>
          <w:sz w:val="34"/>
          <w:szCs w:val="34"/>
          <w:cs/>
        </w:rPr>
        <w:t>การได้รับเอกสิทธิ์และความคุ้ม</w:t>
      </w:r>
      <w:r w:rsidRPr="00CB5779">
        <w:rPr>
          <w:rFonts w:ascii="TH SarabunPSK" w:hAnsi="TH SarabunPSK" w:cs="TH SarabunPSK"/>
          <w:sz w:val="34"/>
          <w:szCs w:val="34"/>
          <w:cs/>
        </w:rPr>
        <w:t>กัน</w:t>
      </w:r>
      <w:r w:rsidR="00AB07C5" w:rsidRPr="00CB5779">
        <w:rPr>
          <w:rFonts w:ascii="TH SarabunPSK" w:hAnsi="TH SarabunPSK" w:cs="TH SarabunPSK"/>
          <w:sz w:val="34"/>
          <w:szCs w:val="34"/>
          <w:cs/>
        </w:rPr>
        <w:t>นั้นต้องเป็นกรณีดังต่อไปนี้</w:t>
      </w:r>
    </w:p>
    <w:p w:rsidR="00AB07C5" w:rsidRPr="00CB5779" w:rsidRDefault="00AB07C5" w:rsidP="00CB5779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>ในระหว่างปฏิบัติหน้าที่ในประเทศไทย หรือ</w:t>
      </w:r>
    </w:p>
    <w:p w:rsidR="00AB07C5" w:rsidRPr="00CB5779" w:rsidRDefault="00AB07C5" w:rsidP="00CB5779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>เข้ามาในประเทศไทยเพื่อปฏิบัติหน้าที่ หรือ</w:t>
      </w:r>
    </w:p>
    <w:p w:rsidR="00766347" w:rsidRPr="00CB5779" w:rsidRDefault="00AB07C5" w:rsidP="00CB5779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>ในการปฏิบัติภารกิจเกี่ยวกับทบวงการพลังงานหมุนเวียนระหว่างประเทศ</w:t>
      </w:r>
    </w:p>
    <w:p w:rsidR="00766347" w:rsidRPr="00CB5779" w:rsidRDefault="00766347" w:rsidP="00166A41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B5779">
        <w:rPr>
          <w:rFonts w:ascii="TH SarabunPSK" w:hAnsi="TH SarabunPSK" w:cs="TH SarabunPSK"/>
          <w:sz w:val="34"/>
          <w:szCs w:val="34"/>
          <w:cs/>
        </w:rPr>
        <w:tab/>
        <w:t>ให้รัฐมนตรีว่าการกระทรวงการต่างประเทศและรัฐมนตรีว่าการกระทรวงพลังงานรักษาการตามพระราชบัญญัตินี้</w:t>
      </w:r>
      <w:r w:rsidR="00BF1C55" w:rsidRPr="00CB5779">
        <w:rPr>
          <w:rFonts w:ascii="TH SarabunPSK" w:hAnsi="TH SarabunPSK" w:cs="TH SarabunPSK"/>
          <w:sz w:val="34"/>
          <w:szCs w:val="34"/>
          <w:cs/>
        </w:rPr>
        <w:t xml:space="preserve"> (มาตรา 4)</w:t>
      </w:r>
    </w:p>
    <w:p w:rsidR="00AB07C5" w:rsidRDefault="00AB07C5" w:rsidP="00166A41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C53" w:rsidRPr="00021C53" w:rsidRDefault="00021C53" w:rsidP="00021C53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1C53">
        <w:rPr>
          <w:rFonts w:ascii="TH SarabunIT๙" w:hAnsi="TH SarabunIT๙" w:cs="TH SarabunIT๙"/>
          <w:sz w:val="32"/>
          <w:szCs w:val="32"/>
          <w:cs/>
        </w:rPr>
        <w:t>ช่อเอื้อง/ผู้จัดทำ</w:t>
      </w:r>
    </w:p>
    <w:p w:rsidR="00021C53" w:rsidRPr="00021C53" w:rsidRDefault="00021C53" w:rsidP="00021C53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1C53">
        <w:rPr>
          <w:rFonts w:ascii="TH SarabunIT๙" w:hAnsi="TH SarabunIT๙" w:cs="TH SarabunIT๙"/>
          <w:sz w:val="32"/>
          <w:szCs w:val="32"/>
          <w:cs/>
        </w:rPr>
        <w:t>๑๒ ตุลาคม ๒๕๖๓</w:t>
      </w:r>
    </w:p>
    <w:p w:rsidR="00021C53" w:rsidRPr="00021C53" w:rsidRDefault="00021C53" w:rsidP="00021C53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1C53">
        <w:rPr>
          <w:rFonts w:ascii="TH SarabunIT๙" w:hAnsi="TH SarabunIT๙" w:cs="TH SarabunIT๙"/>
          <w:sz w:val="32"/>
          <w:szCs w:val="32"/>
          <w:cs/>
        </w:rPr>
        <w:t>ธัญญรัศม์</w:t>
      </w:r>
      <w:bookmarkStart w:id="0" w:name="_GoBack"/>
      <w:bookmarkEnd w:id="0"/>
      <w:r w:rsidRPr="00021C53">
        <w:rPr>
          <w:rFonts w:ascii="TH SarabunIT๙" w:hAnsi="TH SarabunIT๙" w:cs="TH SarabunIT๙"/>
          <w:sz w:val="32"/>
          <w:szCs w:val="32"/>
          <w:cs/>
        </w:rPr>
        <w:t>/ผู้ตรวจ</w:t>
      </w:r>
    </w:p>
    <w:p w:rsidR="00021C53" w:rsidRPr="00021C53" w:rsidRDefault="00021C53" w:rsidP="00021C53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1C53">
        <w:rPr>
          <w:rFonts w:ascii="TH SarabunIT๙" w:hAnsi="TH SarabunIT๙" w:cs="TH SarabunIT๙"/>
          <w:sz w:val="32"/>
          <w:szCs w:val="32"/>
          <w:cs/>
        </w:rPr>
        <w:t>๑๕ ตุลาคม ๒๕๖๓</w:t>
      </w:r>
    </w:p>
    <w:p w:rsidR="00021C53" w:rsidRPr="00021C53" w:rsidRDefault="00021C53" w:rsidP="00021C53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1C53">
        <w:rPr>
          <w:rFonts w:ascii="TH SarabunIT๙" w:hAnsi="TH SarabunIT๙" w:cs="TH SarabunIT๙"/>
          <w:sz w:val="32"/>
          <w:szCs w:val="32"/>
          <w:cs/>
        </w:rPr>
        <w:t>กลุ่มนิติการ</w:t>
      </w:r>
    </w:p>
    <w:p w:rsidR="00AB07C5" w:rsidRDefault="00021C53" w:rsidP="00021C53">
      <w:pPr>
        <w:pStyle w:val="ListParagraph"/>
        <w:ind w:left="10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1C53">
        <w:rPr>
          <w:rFonts w:ascii="TH SarabunIT๙" w:hAnsi="TH SarabunIT๙" w:cs="TH SarabunIT๙"/>
          <w:sz w:val="32"/>
          <w:szCs w:val="32"/>
          <w:cs/>
        </w:rPr>
        <w:t>๑๒ ตุลาคม ๒๕๖๓</w:t>
      </w:r>
    </w:p>
    <w:p w:rsidR="00EB279F" w:rsidRDefault="00EB279F" w:rsidP="00021C53">
      <w:pPr>
        <w:pStyle w:val="ListParagraph"/>
        <w:ind w:left="10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B279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หมายเหตุ</w:t>
      </w:r>
      <w:r w:rsidRPr="00EB279F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คำอธิบายนี้มีขึ้นเพื่อประโยชน์ในการเข้าใจสาระสำคัญของกฎหมายเท่านั้น ส่วนการจะปฏิบัติตามกฎหมายให้เป็นไปอย่างถูกต้องนั้น ประชาชนจะต้องศึกษาทำความเข้าใจ ตรวจสอบและยึดถือตัวบทกฎหมายเป็นสำคัญ</w:t>
      </w:r>
    </w:p>
    <w:p w:rsidR="00EB279F" w:rsidRPr="00AB07C5" w:rsidRDefault="00EB279F" w:rsidP="00021C53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EB279F" w:rsidRPr="00AB07C5" w:rsidSect="00021C53">
      <w:pgSz w:w="12240" w:h="15840"/>
      <w:pgMar w:top="1440" w:right="1467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2D8"/>
    <w:multiLevelType w:val="hybridMultilevel"/>
    <w:tmpl w:val="154088F2"/>
    <w:lvl w:ilvl="0" w:tplc="94C4C20C">
      <w:start w:val="1"/>
      <w:numFmt w:val="decimal"/>
      <w:lvlText w:val="(%1)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D93DBD"/>
    <w:multiLevelType w:val="hybridMultilevel"/>
    <w:tmpl w:val="589E2A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553528"/>
    <w:multiLevelType w:val="hybridMultilevel"/>
    <w:tmpl w:val="58E491D8"/>
    <w:lvl w:ilvl="0" w:tplc="94C4C20C">
      <w:start w:val="1"/>
      <w:numFmt w:val="decimal"/>
      <w:lvlText w:val="(%1)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94133"/>
    <w:multiLevelType w:val="hybridMultilevel"/>
    <w:tmpl w:val="08446E2C"/>
    <w:lvl w:ilvl="0" w:tplc="0096E0F8">
      <w:start w:val="1"/>
      <w:numFmt w:val="decimal"/>
      <w:lvlText w:val="(%1)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279FF"/>
    <w:multiLevelType w:val="hybridMultilevel"/>
    <w:tmpl w:val="75F4738A"/>
    <w:lvl w:ilvl="0" w:tplc="D184507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8"/>
    <w:rsid w:val="00021C53"/>
    <w:rsid w:val="000C1D30"/>
    <w:rsid w:val="000C3C98"/>
    <w:rsid w:val="00166A41"/>
    <w:rsid w:val="003369ED"/>
    <w:rsid w:val="0037255E"/>
    <w:rsid w:val="0066049B"/>
    <w:rsid w:val="00766347"/>
    <w:rsid w:val="00793C99"/>
    <w:rsid w:val="009408B5"/>
    <w:rsid w:val="00AB07C5"/>
    <w:rsid w:val="00BF1C55"/>
    <w:rsid w:val="00CB5779"/>
    <w:rsid w:val="00EB279F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E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E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cp:lastPrinted>2020-10-30T07:04:00Z</cp:lastPrinted>
  <dcterms:created xsi:type="dcterms:W3CDTF">2020-10-30T06:02:00Z</dcterms:created>
  <dcterms:modified xsi:type="dcterms:W3CDTF">2020-12-23T03:56:00Z</dcterms:modified>
</cp:coreProperties>
</file>