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50668" w14:textId="77777777" w:rsidR="00175518" w:rsidRPr="001B78DF" w:rsidRDefault="00175518" w:rsidP="00532707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1B78DF">
        <w:rPr>
          <w:rFonts w:ascii="TH SarabunPSK" w:hAnsi="TH SarabunPSK" w:cs="TH SarabunPSK" w:hint="cs"/>
          <w:sz w:val="32"/>
          <w:szCs w:val="32"/>
          <w:cs/>
        </w:rPr>
        <w:t>คำสั่งน</w:t>
      </w:r>
      <w:r w:rsidR="00C70DBA" w:rsidRPr="001B78DF">
        <w:rPr>
          <w:rFonts w:ascii="TH SarabunPSK" w:hAnsi="TH SarabunPSK" w:cs="TH SarabunPSK" w:hint="cs"/>
          <w:sz w:val="32"/>
          <w:szCs w:val="32"/>
          <w:cs/>
        </w:rPr>
        <w:t>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ยกรัฐมนตรี</w:t>
      </w:r>
    </w:p>
    <w:p w14:paraId="5703B872" w14:textId="77777777" w:rsidR="00175518" w:rsidRPr="001B78DF" w:rsidRDefault="00175518" w:rsidP="00532707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1B78DF">
        <w:rPr>
          <w:rFonts w:ascii="TH SarabunPSK" w:hAnsi="TH SarabunPSK" w:cs="TH SarabunPSK" w:hint="cs"/>
          <w:sz w:val="32"/>
          <w:szCs w:val="32"/>
          <w:cs/>
        </w:rPr>
        <w:t>ที่ 15/2562</w:t>
      </w:r>
    </w:p>
    <w:p w14:paraId="44C7C023" w14:textId="77777777" w:rsidR="00175518" w:rsidRPr="001B78DF" w:rsidRDefault="00175518" w:rsidP="00532707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1B78D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532707" w:rsidRPr="001B78DF">
        <w:rPr>
          <w:rFonts w:ascii="TH SarabunPSK" w:hAnsi="TH SarabunPSK" w:cs="TH SarabunPSK" w:hint="cs"/>
          <w:sz w:val="32"/>
          <w:szCs w:val="32"/>
          <w:cs/>
        </w:rPr>
        <w:t>กำหนดมาต</w:t>
      </w:r>
      <w:r w:rsidR="00C70DBA" w:rsidRPr="001B78DF">
        <w:rPr>
          <w:rFonts w:ascii="TH SarabunPSK" w:hAnsi="TH SarabunPSK" w:cs="TH SarabunPSK" w:hint="cs"/>
          <w:sz w:val="32"/>
          <w:szCs w:val="32"/>
          <w:cs/>
        </w:rPr>
        <w:t>รการเพื่อแก้ไขและป้องกันภาว</w:t>
      </w:r>
      <w:r w:rsidR="00A30DF0" w:rsidRPr="001B78DF">
        <w:rPr>
          <w:rFonts w:ascii="TH SarabunPSK" w:hAnsi="TH SarabunPSK" w:cs="TH SarabunPSK" w:hint="cs"/>
          <w:sz w:val="32"/>
          <w:szCs w:val="32"/>
          <w:cs/>
        </w:rPr>
        <w:t>ะ</w:t>
      </w:r>
      <w:r w:rsidR="00C70DBA" w:rsidRPr="001B78D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32707" w:rsidRPr="001B78DF">
        <w:rPr>
          <w:rFonts w:ascii="TH SarabunPSK" w:hAnsi="TH SarabunPSK" w:cs="TH SarabunPSK" w:hint="cs"/>
          <w:sz w:val="32"/>
          <w:szCs w:val="32"/>
          <w:cs/>
        </w:rPr>
        <w:t>ขาดแคลนน้ำมันเชื้อเพลิง</w:t>
      </w:r>
    </w:p>
    <w:p w14:paraId="3E22C692" w14:textId="77777777" w:rsidR="00532707" w:rsidRPr="001B78DF" w:rsidRDefault="001B1049" w:rsidP="00532707">
      <w:pPr>
        <w:jc w:val="center"/>
        <w:rPr>
          <w:rFonts w:ascii="TH SarabunPSK" w:hAnsi="TH SarabunPSK" w:cs="TH SarabunPSK" w:hint="cs"/>
          <w:sz w:val="32"/>
          <w:szCs w:val="32"/>
          <w:u w:val="single"/>
        </w:rPr>
      </w:pPr>
      <w:r w:rsidRPr="001B78D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1B78D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5728B04B" w14:textId="77777777" w:rsidR="001B1049" w:rsidRPr="001B78DF" w:rsidRDefault="001B1049" w:rsidP="00532707">
      <w:pPr>
        <w:jc w:val="center"/>
        <w:rPr>
          <w:rFonts w:ascii="TH SarabunPSK" w:hAnsi="TH SarabunPSK" w:cs="TH SarabunPSK" w:hint="cs"/>
          <w:sz w:val="32"/>
          <w:szCs w:val="32"/>
          <w:u w:val="single"/>
        </w:rPr>
      </w:pPr>
    </w:p>
    <w:p w14:paraId="4F00249B" w14:textId="77777777" w:rsidR="00175518" w:rsidRPr="001B78DF" w:rsidRDefault="00175518" w:rsidP="001B1049">
      <w:pPr>
        <w:ind w:firstLine="851"/>
        <w:jc w:val="thaiDistribute"/>
        <w:rPr>
          <w:rFonts w:ascii="TH SarabunPSK" w:hAnsi="TH SarabunPSK" w:cs="TH SarabunPSK" w:hint="cs"/>
          <w:spacing w:val="-2"/>
          <w:sz w:val="32"/>
          <w:szCs w:val="32"/>
        </w:rPr>
      </w:pPr>
      <w:r w:rsidRPr="001B78DF">
        <w:rPr>
          <w:rFonts w:ascii="TH SarabunPSK" w:hAnsi="TH SarabunPSK" w:cs="TH SarabunPSK" w:hint="cs"/>
          <w:spacing w:val="-2"/>
          <w:sz w:val="32"/>
          <w:szCs w:val="32"/>
          <w:cs/>
        </w:rPr>
        <w:t>โดยที่มีการจัดตั้งกองทุนน้ำมันเชื้อเพลิงตามพระราชบัญญัติกองทุนน้ำมันเชื้อเพลิง พ.ศ. 2562</w:t>
      </w:r>
      <w:r w:rsidR="00532707" w:rsidRPr="001B78D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1B78DF">
        <w:rPr>
          <w:rFonts w:ascii="TH SarabunPSK" w:hAnsi="TH SarabunPSK" w:cs="TH SarabunPSK" w:hint="cs"/>
          <w:spacing w:val="-2"/>
          <w:sz w:val="32"/>
          <w:szCs w:val="32"/>
          <w:cs/>
        </w:rPr>
        <w:t>สมควรปรับปรุงคำ</w:t>
      </w:r>
      <w:r w:rsidR="00C70DBA" w:rsidRPr="001B78DF">
        <w:rPr>
          <w:rFonts w:ascii="TH SarabunPSK" w:hAnsi="TH SarabunPSK" w:cs="TH SarabunPSK" w:hint="cs"/>
          <w:spacing w:val="-2"/>
          <w:sz w:val="32"/>
          <w:szCs w:val="32"/>
          <w:cs/>
        </w:rPr>
        <w:t>สั่งนา</w:t>
      </w:r>
      <w:r w:rsidRPr="001B78DF">
        <w:rPr>
          <w:rFonts w:ascii="TH SarabunPSK" w:hAnsi="TH SarabunPSK" w:cs="TH SarabunPSK" w:hint="cs"/>
          <w:spacing w:val="-2"/>
          <w:sz w:val="32"/>
          <w:szCs w:val="32"/>
          <w:cs/>
        </w:rPr>
        <w:t>ยกรัฐมนตรี ที่ 4/๒๕๔7 เรื่อง กำหนดมาตรการเพื่อแก้ไขและป้องกันภาวะการขาดแคลนน้ำมันเชื้อเพลิง ลงวันที่</w:t>
      </w:r>
      <w:r w:rsidR="00532707" w:rsidRPr="001B78D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1B78DF">
        <w:rPr>
          <w:rFonts w:ascii="TH SarabunPSK" w:hAnsi="TH SarabunPSK" w:cs="TH SarabunPSK" w:hint="cs"/>
          <w:spacing w:val="-2"/>
          <w:sz w:val="32"/>
          <w:szCs w:val="32"/>
          <w:cs/>
        </w:rPr>
        <w:t>๒3 ธันวาคม พ.ศ. ๒๕๔7 เพื่อให้เกิดความชัดเจนและไม่ซ้ำซ้อนกับพระราชบัญญัติดังกล่าว</w:t>
      </w:r>
    </w:p>
    <w:p w14:paraId="538935B5" w14:textId="77777777" w:rsidR="00532707" w:rsidRPr="001B78DF" w:rsidRDefault="00175518" w:rsidP="001B1049">
      <w:pPr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1B78DF"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 ๓ แห่งพระราชกำหนดแก้ไขและป้องกันภาวะการขาดแคลนน</w:t>
      </w:r>
      <w:r w:rsidR="00E64FCB" w:rsidRPr="001B78DF">
        <w:rPr>
          <w:rFonts w:ascii="TH SarabunPSK" w:hAnsi="TH SarabunPSK" w:cs="TH SarabunPSK" w:hint="cs"/>
          <w:sz w:val="32"/>
          <w:szCs w:val="32"/>
          <w:cs/>
        </w:rPr>
        <w:t>้ำ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มันเชื้อเพลิง พ.ศ. ๒๕๑๖ น</w:t>
      </w:r>
      <w:r w:rsidR="00E64FCB" w:rsidRPr="001B78DF">
        <w:rPr>
          <w:rFonts w:ascii="TH SarabunPSK" w:hAnsi="TH SarabunPSK" w:cs="TH SarabunPSK" w:hint="cs"/>
          <w:sz w:val="32"/>
          <w:szCs w:val="32"/>
          <w:cs/>
        </w:rPr>
        <w:t>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ยกรัฐมนตรีจึงมีคำสั่งให้ปรับปรุงมาตรการเพื่อแก้ไขและป้องกันภาวะการขาดแคลนน้ำมันเชื้อเพลิงไว้ ดังต่อไปนี้</w:t>
      </w:r>
    </w:p>
    <w:p w14:paraId="51DE5411" w14:textId="77777777" w:rsidR="00532707" w:rsidRPr="001B78DF" w:rsidRDefault="00175518" w:rsidP="001617CE">
      <w:pPr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1B78DF">
        <w:rPr>
          <w:rFonts w:ascii="TH SarabunPSK" w:hAnsi="TH SarabunPSK" w:cs="TH SarabunPSK" w:hint="cs"/>
          <w:sz w:val="32"/>
          <w:szCs w:val="32"/>
          <w:cs/>
        </w:rPr>
        <w:t xml:space="preserve">ข้อ ๑ ให้ยกเลิก </w:t>
      </w:r>
    </w:p>
    <w:p w14:paraId="594BFEEB" w14:textId="77777777" w:rsidR="00175518" w:rsidRPr="001B78DF" w:rsidRDefault="00175518" w:rsidP="001617CE">
      <w:pPr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1B78DF">
        <w:rPr>
          <w:rFonts w:ascii="TH SarabunPSK" w:hAnsi="TH SarabunPSK" w:cs="TH SarabunPSK" w:hint="cs"/>
          <w:sz w:val="32"/>
          <w:szCs w:val="32"/>
          <w:cs/>
        </w:rPr>
        <w:t>(1) คำสั่งน</w:t>
      </w:r>
      <w:r w:rsidR="00E64FCB" w:rsidRPr="001B78DF">
        <w:rPr>
          <w:rFonts w:ascii="TH SarabunPSK" w:hAnsi="TH SarabunPSK" w:cs="TH SarabunPSK" w:hint="cs"/>
          <w:sz w:val="32"/>
          <w:szCs w:val="32"/>
          <w:cs/>
        </w:rPr>
        <w:t>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 xml:space="preserve">ยกรัฐมนตรี ที่ 4/๒๕๔7 เรื่อง 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กำหนดมาตรการเพื่อแก้ไขและป้องกันภาวะการขาดแคลนน้ำมันเชื้อเพลิง</w:t>
      </w:r>
      <w:r w:rsidRPr="001B78DF">
        <w:rPr>
          <w:rFonts w:ascii="TH SarabunPSK" w:hAnsi="TH SarabunPSK" w:cs="TH SarabunPSK" w:hint="cs"/>
          <w:sz w:val="32"/>
          <w:szCs w:val="32"/>
          <w:cs/>
        </w:rPr>
        <w:t xml:space="preserve"> ลงวันที่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 xml:space="preserve"> ๒3 ธันวา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คม พ.ศ. ๒๕๔7</w:t>
      </w:r>
    </w:p>
    <w:p w14:paraId="537F690B" w14:textId="77777777" w:rsidR="00175518" w:rsidRPr="001B78DF" w:rsidRDefault="00175518" w:rsidP="001617CE">
      <w:pPr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1B78DF">
        <w:rPr>
          <w:rFonts w:ascii="TH SarabunPSK" w:hAnsi="TH SarabunPSK" w:cs="TH SarabunPSK" w:hint="cs"/>
          <w:sz w:val="32"/>
          <w:szCs w:val="32"/>
          <w:cs/>
        </w:rPr>
        <w:t>(2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) คำ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สั่งน</w:t>
      </w:r>
      <w:r w:rsidR="00E64FCB" w:rsidRPr="001B78DF">
        <w:rPr>
          <w:rFonts w:ascii="TH SarabunPSK" w:hAnsi="TH SarabunPSK" w:cs="TH SarabunPSK" w:hint="cs"/>
          <w:sz w:val="32"/>
          <w:szCs w:val="32"/>
          <w:cs/>
        </w:rPr>
        <w:t>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 xml:space="preserve">ยกรัฐมนตรี ที่ 9/๒๕๔9 เรื่อง 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กำหนดมาตรการเพื่อแก้ไขและป้องกันภาวะการขาดแคลนน้ำมันเชื้อเพลิง ลงวันที่ 7 ธันวา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คม พ.ศ. ๒๕๔9</w:t>
      </w:r>
    </w:p>
    <w:p w14:paraId="59EDA582" w14:textId="77777777" w:rsidR="001935EF" w:rsidRPr="001B78DF" w:rsidRDefault="00175518" w:rsidP="001617CE">
      <w:pPr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1B78DF">
        <w:rPr>
          <w:rFonts w:ascii="TH SarabunPSK" w:hAnsi="TH SarabunPSK" w:cs="TH SarabunPSK" w:hint="cs"/>
          <w:sz w:val="32"/>
          <w:szCs w:val="32"/>
          <w:cs/>
        </w:rPr>
        <w:t>(3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) คำ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สั่งน</w:t>
      </w:r>
      <w:r w:rsidR="00E64FCB" w:rsidRPr="001B78DF">
        <w:rPr>
          <w:rFonts w:ascii="TH SarabunPSK" w:hAnsi="TH SarabunPSK" w:cs="TH SarabunPSK" w:hint="cs"/>
          <w:sz w:val="32"/>
          <w:szCs w:val="32"/>
          <w:cs/>
        </w:rPr>
        <w:t>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 xml:space="preserve">ยกรัฐมนตรี ที่ 1/๒๕53 เรื่อง 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กำหนดมาตรการเพื่อแก้ไขและป้องกันภาวะการขาดแคลนน้ำมันเชื้อเพลิง</w:t>
      </w:r>
      <w:r w:rsidRPr="001B78DF">
        <w:rPr>
          <w:rFonts w:ascii="TH SarabunPSK" w:hAnsi="TH SarabunPSK" w:cs="TH SarabunPSK" w:hint="cs"/>
          <w:sz w:val="32"/>
          <w:szCs w:val="32"/>
          <w:cs/>
        </w:rPr>
        <w:t xml:space="preserve"> ลงวันที่ ๒ มีน</w:t>
      </w:r>
      <w:r w:rsidR="00E64FCB" w:rsidRPr="001B78DF">
        <w:rPr>
          <w:rFonts w:ascii="TH SarabunPSK" w:hAnsi="TH SarabunPSK" w:cs="TH SarabunPSK" w:hint="cs"/>
          <w:sz w:val="32"/>
          <w:szCs w:val="32"/>
          <w:cs/>
        </w:rPr>
        <w:t>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 xml:space="preserve">คม พ.ศ. ๒๕53 </w:t>
      </w:r>
    </w:p>
    <w:p w14:paraId="0CF35641" w14:textId="77777777" w:rsidR="001935EF" w:rsidRPr="001B78DF" w:rsidRDefault="00175518" w:rsidP="001617CE">
      <w:pPr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1B78DF">
        <w:rPr>
          <w:rFonts w:ascii="TH SarabunPSK" w:hAnsi="TH SarabunPSK" w:cs="TH SarabunPSK" w:hint="cs"/>
          <w:sz w:val="32"/>
          <w:szCs w:val="32"/>
          <w:cs/>
        </w:rPr>
        <w:t>(4) ค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ำ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สั่งน</w:t>
      </w:r>
      <w:r w:rsidR="00E64FCB" w:rsidRPr="001B78DF">
        <w:rPr>
          <w:rFonts w:ascii="TH SarabunPSK" w:hAnsi="TH SarabunPSK" w:cs="TH SarabunPSK" w:hint="cs"/>
          <w:sz w:val="32"/>
          <w:szCs w:val="32"/>
          <w:cs/>
        </w:rPr>
        <w:t>า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 xml:space="preserve">ยกรัฐมนตรี ที่ 4/๒๕54 เรื่อง กำหนดมาตรการเพื่อแก้ไขและป้องกันภาวะการขาดแคลนน้ำมันเชื้อเพลิง ลงวันที่ 1 กรกฎาคม พ.ศ. ๒๕54 </w:t>
      </w:r>
    </w:p>
    <w:p w14:paraId="6E40AFE9" w14:textId="77777777" w:rsidR="00175518" w:rsidRPr="001B78DF" w:rsidRDefault="001935EF" w:rsidP="001617CE">
      <w:pPr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1B78DF">
        <w:rPr>
          <w:rFonts w:ascii="TH SarabunPSK" w:hAnsi="TH SarabunPSK" w:cs="TH SarabunPSK" w:hint="cs"/>
          <w:sz w:val="32"/>
          <w:szCs w:val="32"/>
          <w:cs/>
        </w:rPr>
        <w:t>(5) คำ</w:t>
      </w:r>
      <w:r w:rsidR="00175518" w:rsidRPr="001B78DF">
        <w:rPr>
          <w:rFonts w:ascii="TH SarabunPSK" w:hAnsi="TH SarabunPSK" w:cs="TH SarabunPSK" w:hint="cs"/>
          <w:sz w:val="32"/>
          <w:szCs w:val="32"/>
          <w:cs/>
        </w:rPr>
        <w:t>สั่งน</w:t>
      </w:r>
      <w:r w:rsidR="00E64FCB" w:rsidRPr="001B78DF">
        <w:rPr>
          <w:rFonts w:ascii="TH SarabunPSK" w:hAnsi="TH SarabunPSK" w:cs="TH SarabunPSK" w:hint="cs"/>
          <w:sz w:val="32"/>
          <w:szCs w:val="32"/>
          <w:cs/>
        </w:rPr>
        <w:t>า</w:t>
      </w:r>
      <w:r w:rsidR="00175518" w:rsidRPr="001B78DF">
        <w:rPr>
          <w:rFonts w:ascii="TH SarabunPSK" w:hAnsi="TH SarabunPSK" w:cs="TH SarabunPSK" w:hint="cs"/>
          <w:sz w:val="32"/>
          <w:szCs w:val="32"/>
          <w:cs/>
        </w:rPr>
        <w:t xml:space="preserve">ยกรัฐมนตรี ที่ 1/๒๕55 เรื่อง 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กำหนดมาตรการเพื่อแก้ไขและป้องกันภาวะการขาดแคลนน้ำมันเชื้อเพลิง</w:t>
      </w:r>
      <w:r w:rsidR="00175518" w:rsidRPr="001B78DF">
        <w:rPr>
          <w:rFonts w:ascii="TH SarabunPSK" w:hAnsi="TH SarabunPSK" w:cs="TH SarabunPSK" w:hint="cs"/>
          <w:sz w:val="32"/>
          <w:szCs w:val="32"/>
          <w:cs/>
        </w:rPr>
        <w:t xml:space="preserve"> ลงวันที่ 11 ธันว</w:t>
      </w:r>
      <w:r w:rsidR="00E64FCB" w:rsidRPr="001B78DF">
        <w:rPr>
          <w:rFonts w:ascii="TH SarabunPSK" w:hAnsi="TH SarabunPSK" w:cs="TH SarabunPSK" w:hint="cs"/>
          <w:sz w:val="32"/>
          <w:szCs w:val="32"/>
          <w:cs/>
        </w:rPr>
        <w:t>า</w:t>
      </w:r>
      <w:r w:rsidR="00175518" w:rsidRPr="001B78DF">
        <w:rPr>
          <w:rFonts w:ascii="TH SarabunPSK" w:hAnsi="TH SarabunPSK" w:cs="TH SarabunPSK" w:hint="cs"/>
          <w:sz w:val="32"/>
          <w:szCs w:val="32"/>
          <w:cs/>
        </w:rPr>
        <w:t>คม พ.ศ. ๒๕55</w:t>
      </w:r>
    </w:p>
    <w:p w14:paraId="42A9759B" w14:textId="77777777" w:rsidR="00175518" w:rsidRPr="001B78DF" w:rsidRDefault="00175518" w:rsidP="001617CE">
      <w:pPr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1B78DF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E64FCB" w:rsidRPr="001B78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๒ ในคำ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สั่งนี้</w:t>
      </w:r>
    </w:p>
    <w:p w14:paraId="7A118DCD" w14:textId="77777777" w:rsidR="001935EF" w:rsidRPr="001B78DF" w:rsidRDefault="00175518" w:rsidP="001617CE">
      <w:pPr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1B78DF">
        <w:rPr>
          <w:rFonts w:ascii="TH SarabunPSK" w:hAnsi="TH SarabunPSK" w:cs="TH SarabunPSK" w:hint="cs"/>
          <w:sz w:val="32"/>
          <w:szCs w:val="32"/>
        </w:rPr>
        <w:t>“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น้ำ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มันเชื้อเพลิง</w:t>
      </w:r>
      <w:r w:rsidRPr="001B78DF">
        <w:rPr>
          <w:rFonts w:ascii="TH SarabunPSK" w:hAnsi="TH SarabunPSK" w:cs="TH SarabunPSK" w:hint="cs"/>
          <w:sz w:val="32"/>
          <w:szCs w:val="32"/>
        </w:rPr>
        <w:t xml:space="preserve">” 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หมายความว่า น้ำมันเบนซิน น้ำมันดีเซล น้ำมันเตา น้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ำมันเชื้อเพลิง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สำหรับเครื่องบิน น้ำมันที่คล้ายกันหรือน้ำมันสำหรับเครื่องยนต์ที่คล้ายกัน น้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ำมันดิ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บสังเครา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ะห์ที่ใช้หรือ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อา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จใช้เป็นวั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ตถุดิบในก</w:t>
      </w:r>
      <w:r w:rsidR="00532707" w:rsidRPr="001B78DF">
        <w:rPr>
          <w:rFonts w:ascii="TH SarabunPSK" w:hAnsi="TH SarabunPSK" w:cs="TH SarabunPSK" w:hint="cs"/>
          <w:sz w:val="32"/>
          <w:szCs w:val="32"/>
          <w:cs/>
        </w:rPr>
        <w:t>า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รกลั่นหรือผลิตให้ได้มาซึ่งผลิตภัณฑ์ดังกล่าวข้างต้น และให้หมายความรวมถึงก๊า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ซ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 xml:space="preserve"> ก๊าซธรรมชาติสำหรับยานยนต์ เชื้อเพลิงชีวภาพ หรือน้ำมันเชื้อเพลิงอื่นใดตามที่รัฐมนตรีประกาศก</w:t>
      </w:r>
      <w:r w:rsidRPr="001B78DF">
        <w:rPr>
          <w:rFonts w:ascii="TH SarabunPSK" w:hAnsi="TH SarabunPSK" w:cs="TH SarabunPSK" w:hint="cs"/>
          <w:sz w:val="32"/>
          <w:szCs w:val="32"/>
          <w:cs/>
        </w:rPr>
        <w:t xml:space="preserve">ำหนด </w:t>
      </w:r>
    </w:p>
    <w:p w14:paraId="0E79F127" w14:textId="77777777" w:rsidR="00175518" w:rsidRPr="001B78DF" w:rsidRDefault="00175518" w:rsidP="001617CE">
      <w:pPr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1B78DF">
        <w:rPr>
          <w:rFonts w:ascii="TH SarabunPSK" w:hAnsi="TH SarabunPSK" w:cs="TH SarabunPSK" w:hint="cs"/>
          <w:sz w:val="32"/>
          <w:szCs w:val="32"/>
        </w:rPr>
        <w:t>“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ก๊า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ซ</w:t>
      </w:r>
      <w:r w:rsidRPr="001B78DF">
        <w:rPr>
          <w:rFonts w:ascii="TH SarabunPSK" w:hAnsi="TH SarabunPSK" w:cs="TH SarabunPSK" w:hint="cs"/>
          <w:sz w:val="32"/>
          <w:szCs w:val="32"/>
        </w:rPr>
        <w:t xml:space="preserve">” 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หมายความว่า ก๊า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ซปิโตรเลียมเหลวท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ี่ใช้เป็นก๊าซหุงต้มหรือก๊า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ซปิโตรเลียมที่ประกอบด้วยโพ</w:t>
      </w:r>
      <w:proofErr w:type="spellStart"/>
      <w:r w:rsidRPr="001B78DF">
        <w:rPr>
          <w:rFonts w:ascii="TH SarabunPSK" w:hAnsi="TH SarabunPSK" w:cs="TH SarabunPSK" w:hint="cs"/>
          <w:sz w:val="32"/>
          <w:szCs w:val="32"/>
          <w:cs/>
        </w:rPr>
        <w:t>รเ</w:t>
      </w:r>
      <w:proofErr w:type="spellEnd"/>
      <w:r w:rsidRPr="001B78DF">
        <w:rPr>
          <w:rFonts w:ascii="TH SarabunPSK" w:hAnsi="TH SarabunPSK" w:cs="TH SarabunPSK" w:hint="cs"/>
          <w:sz w:val="32"/>
          <w:szCs w:val="32"/>
          <w:cs/>
        </w:rPr>
        <w:t>พน โพรพิ</w:t>
      </w:r>
      <w:proofErr w:type="spellStart"/>
      <w:r w:rsidRPr="001B78DF">
        <w:rPr>
          <w:rFonts w:ascii="TH SarabunPSK" w:hAnsi="TH SarabunPSK" w:cs="TH SarabunPSK" w:hint="cs"/>
          <w:sz w:val="32"/>
          <w:szCs w:val="32"/>
          <w:cs/>
        </w:rPr>
        <w:t>ลีน</w:t>
      </w:r>
      <w:proofErr w:type="spellEnd"/>
      <w:r w:rsidRPr="001B78DF">
        <w:rPr>
          <w:rFonts w:ascii="TH SarabunPSK" w:hAnsi="TH SarabunPSK" w:cs="TH SarabunPSK" w:hint="cs"/>
          <w:sz w:val="32"/>
          <w:szCs w:val="32"/>
          <w:cs/>
        </w:rPr>
        <w:t xml:space="preserve"> นอร์แมลบิ</w:t>
      </w:r>
      <w:proofErr w:type="spellStart"/>
      <w:r w:rsidRPr="001B78DF">
        <w:rPr>
          <w:rFonts w:ascii="TH SarabunPSK" w:hAnsi="TH SarabunPSK" w:cs="TH SarabunPSK" w:hint="cs"/>
          <w:sz w:val="32"/>
          <w:szCs w:val="32"/>
          <w:cs/>
        </w:rPr>
        <w:t>ว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เ</w:t>
      </w:r>
      <w:proofErr w:type="spellEnd"/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ทน ไอโซบิ</w:t>
      </w:r>
      <w:proofErr w:type="spellStart"/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วเ</w:t>
      </w:r>
      <w:proofErr w:type="spellEnd"/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ทน หรือบิว</w:t>
      </w:r>
      <w:proofErr w:type="spellStart"/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ทิลีน</w:t>
      </w:r>
      <w:proofErr w:type="spellEnd"/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 xml:space="preserve"> อย่างใดอย่างหนึ่งหรือหล</w:t>
      </w:r>
      <w:r w:rsidR="00532707" w:rsidRPr="001B78DF">
        <w:rPr>
          <w:rFonts w:ascii="TH SarabunPSK" w:hAnsi="TH SarabunPSK" w:cs="TH SarabunPSK" w:hint="cs"/>
          <w:sz w:val="32"/>
          <w:szCs w:val="32"/>
          <w:cs/>
        </w:rPr>
        <w:t>า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ยอย่า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งผสมกันเป็นส่วนใหญ่</w:t>
      </w:r>
    </w:p>
    <w:p w14:paraId="77252C6C" w14:textId="77777777" w:rsidR="001935EF" w:rsidRPr="001B78DF" w:rsidRDefault="00175518" w:rsidP="001617CE">
      <w:pPr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1B78DF">
        <w:rPr>
          <w:rFonts w:ascii="TH SarabunPSK" w:hAnsi="TH SarabunPSK" w:cs="TH SarabunPSK" w:hint="cs"/>
          <w:sz w:val="32"/>
          <w:szCs w:val="32"/>
        </w:rPr>
        <w:t>“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ก๊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าซธรรมชาติสำหรับยา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นยนต์</w:t>
      </w:r>
      <w:r w:rsidRPr="001B78DF">
        <w:rPr>
          <w:rFonts w:ascii="TH SarabunPSK" w:hAnsi="TH SarabunPSK" w:cs="TH SarabunPSK" w:hint="cs"/>
          <w:sz w:val="32"/>
          <w:szCs w:val="32"/>
        </w:rPr>
        <w:t xml:space="preserve">” 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หมา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ยคว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ามว่า ก๊า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ซปิโตรเลียม ซึ่งประกอบด้วยมีเทน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เป็นส่วนใหญ่ เพื่อนำมาใช้เป็นเชื้อเพลิงสำหรับยานพาหนะ โดยมีลักษณะและคุณภาพตา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มประก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ศ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กรมธุรกิจพลังงานที่ออกตามกฎหมายว่าด้วยการค้ำน้</w:t>
      </w:r>
      <w:r w:rsidRPr="001B78DF">
        <w:rPr>
          <w:rFonts w:ascii="TH SarabunPSK" w:hAnsi="TH SarabunPSK" w:cs="TH SarabunPSK" w:hint="cs"/>
          <w:sz w:val="32"/>
          <w:szCs w:val="32"/>
          <w:cs/>
        </w:rPr>
        <w:t xml:space="preserve">ำมันเชื้อเพลิง </w:t>
      </w:r>
    </w:p>
    <w:p w14:paraId="68262178" w14:textId="77777777" w:rsidR="001935EF" w:rsidRPr="001B78DF" w:rsidRDefault="00175518" w:rsidP="001617CE">
      <w:pPr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1B78DF">
        <w:rPr>
          <w:rFonts w:ascii="TH SarabunPSK" w:hAnsi="TH SarabunPSK" w:cs="TH SarabunPSK" w:hint="cs"/>
          <w:sz w:val="32"/>
          <w:szCs w:val="32"/>
        </w:rPr>
        <w:lastRenderedPageBreak/>
        <w:t>“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เชื้อเพลิงชีวภา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พ</w:t>
      </w:r>
      <w:r w:rsidRPr="001B78DF">
        <w:rPr>
          <w:rFonts w:ascii="TH SarabunPSK" w:hAnsi="TH SarabunPSK" w:cs="TH SarabunPSK" w:hint="cs"/>
          <w:sz w:val="32"/>
          <w:szCs w:val="32"/>
        </w:rPr>
        <w:t xml:space="preserve">” 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หมายความว่า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 xml:space="preserve"> เอท</w:t>
      </w:r>
      <w:r w:rsidR="00E64FCB" w:rsidRPr="001B78DF">
        <w:rPr>
          <w:rFonts w:ascii="TH SarabunPSK" w:hAnsi="TH SarabunPSK" w:cs="TH SarabunPSK" w:hint="cs"/>
          <w:sz w:val="32"/>
          <w:szCs w:val="32"/>
          <w:cs/>
        </w:rPr>
        <w:t>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 xml:space="preserve">นอล </w:t>
      </w:r>
      <w:proofErr w:type="spellStart"/>
      <w:r w:rsidRPr="001B78DF">
        <w:rPr>
          <w:rFonts w:ascii="TH SarabunPSK" w:hAnsi="TH SarabunPSK" w:cs="TH SarabunPSK" w:hint="cs"/>
          <w:sz w:val="32"/>
          <w:szCs w:val="32"/>
          <w:cs/>
        </w:rPr>
        <w:t>ไบ</w:t>
      </w:r>
      <w:proofErr w:type="spellEnd"/>
      <w:r w:rsidRPr="001B78DF">
        <w:rPr>
          <w:rFonts w:ascii="TH SarabunPSK" w:hAnsi="TH SarabunPSK" w:cs="TH SarabunPSK" w:hint="cs"/>
          <w:sz w:val="32"/>
          <w:szCs w:val="32"/>
          <w:cs/>
        </w:rPr>
        <w:t>โอดีเซล หรือเชื้อเพลิงอื่นใดที่ผลิตได้หรือมีส่วนผสมที่ม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าจากชีวภาพหรือชีวมวลเพื่อทดแทนหรือลดกา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รใช้เชื้อเพลิงที่ผลิตจ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ก</w:t>
      </w:r>
      <w:proofErr w:type="spellStart"/>
      <w:r w:rsidRPr="001B78DF">
        <w:rPr>
          <w:rFonts w:ascii="TH SarabunPSK" w:hAnsi="TH SarabunPSK" w:cs="TH SarabunPSK" w:hint="cs"/>
          <w:sz w:val="32"/>
          <w:szCs w:val="32"/>
          <w:cs/>
        </w:rPr>
        <w:t>ฟอสซิล</w:t>
      </w:r>
      <w:proofErr w:type="spellEnd"/>
      <w:r w:rsidRPr="001B78DF">
        <w:rPr>
          <w:rFonts w:ascii="TH SarabunPSK" w:hAnsi="TH SarabunPSK" w:cs="TH SarabunPSK" w:hint="cs"/>
          <w:sz w:val="32"/>
          <w:szCs w:val="32"/>
          <w:cs/>
        </w:rPr>
        <w:t>ต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มที่รัฐมนตรี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ประกาศก</w:t>
      </w:r>
      <w:r w:rsidRPr="001B78DF">
        <w:rPr>
          <w:rFonts w:ascii="TH SarabunPSK" w:hAnsi="TH SarabunPSK" w:cs="TH SarabunPSK" w:hint="cs"/>
          <w:sz w:val="32"/>
          <w:szCs w:val="32"/>
          <w:cs/>
        </w:rPr>
        <w:t xml:space="preserve">ำหนด </w:t>
      </w:r>
    </w:p>
    <w:p w14:paraId="19DEEAB6" w14:textId="77777777" w:rsidR="00175518" w:rsidRPr="001B78DF" w:rsidRDefault="00175518" w:rsidP="001617CE">
      <w:pPr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1B78DF">
        <w:rPr>
          <w:rFonts w:ascii="TH SarabunPSK" w:hAnsi="TH SarabunPSK" w:cs="TH SarabunPSK" w:hint="cs"/>
          <w:sz w:val="32"/>
          <w:szCs w:val="32"/>
        </w:rPr>
        <w:t>“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โรงกลั่น</w:t>
      </w:r>
      <w:r w:rsidRPr="001B78DF">
        <w:rPr>
          <w:rFonts w:ascii="TH SarabunPSK" w:hAnsi="TH SarabunPSK" w:cs="TH SarabunPSK" w:hint="cs"/>
          <w:sz w:val="32"/>
          <w:szCs w:val="32"/>
        </w:rPr>
        <w:t xml:space="preserve">” 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หม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ายความว่า โรงกลั่นน้ำมันเชื้อเพลิง สถานที่ผลิตและจำหน่ายน้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ำมันเชื้อเพลิง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ภา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ยในร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าชอาณาจักร และให้หมายควา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มรวมถึง</w:t>
      </w:r>
    </w:p>
    <w:p w14:paraId="17DF1419" w14:textId="77777777" w:rsidR="00175518" w:rsidRPr="001B78DF" w:rsidRDefault="00175518" w:rsidP="001617CE">
      <w:pPr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1B78DF">
        <w:rPr>
          <w:rFonts w:ascii="TH SarabunPSK" w:hAnsi="TH SarabunPSK" w:cs="TH SarabunPSK" w:hint="cs"/>
          <w:sz w:val="32"/>
          <w:szCs w:val="32"/>
          <w:cs/>
        </w:rPr>
        <w:t>(๑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) โรงแยกก๊าซในราชอา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ณ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าจักรที่ผลิตและจ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ำหน่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ายก๊าซเพื่อใช้ในราชอาณาจักรและโรงอุตสา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หกรรม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เคมีปิโตรเลียมและสารละลา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ย</w:t>
      </w:r>
    </w:p>
    <w:p w14:paraId="6412BD99" w14:textId="77777777" w:rsidR="001935EF" w:rsidRPr="001B78DF" w:rsidRDefault="001935EF" w:rsidP="001617CE">
      <w:pPr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1B78DF">
        <w:rPr>
          <w:rFonts w:ascii="TH SarabunPSK" w:hAnsi="TH SarabunPSK" w:cs="TH SarabunPSK" w:hint="cs"/>
          <w:sz w:val="32"/>
          <w:szCs w:val="32"/>
          <w:cs/>
        </w:rPr>
        <w:t>(๒) จุดจำหน่ายของสถานีบริการก๊าซธรรมชาติสำหรับยานยนต์ในราชอาณา</w:t>
      </w:r>
      <w:r w:rsidR="00175518" w:rsidRPr="001B78DF">
        <w:rPr>
          <w:rFonts w:ascii="TH SarabunPSK" w:hAnsi="TH SarabunPSK" w:cs="TH SarabunPSK" w:hint="cs"/>
          <w:sz w:val="32"/>
          <w:szCs w:val="32"/>
          <w:cs/>
        </w:rPr>
        <w:t xml:space="preserve">จักร </w:t>
      </w:r>
    </w:p>
    <w:p w14:paraId="3E009177" w14:textId="77777777" w:rsidR="00E64FCB" w:rsidRPr="001B78DF" w:rsidRDefault="00175518" w:rsidP="001617CE">
      <w:pPr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1B78DF">
        <w:rPr>
          <w:rFonts w:ascii="TH SarabunPSK" w:hAnsi="TH SarabunPSK" w:cs="TH SarabunPSK" w:hint="cs"/>
          <w:sz w:val="32"/>
          <w:szCs w:val="32"/>
        </w:rPr>
        <w:t>“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ราค</w:t>
      </w:r>
      <w:r w:rsidR="00E64FCB" w:rsidRPr="001B78DF">
        <w:rPr>
          <w:rFonts w:ascii="TH SarabunPSK" w:hAnsi="TH SarabunPSK" w:cs="TH SarabunPSK" w:hint="cs"/>
          <w:sz w:val="32"/>
          <w:szCs w:val="32"/>
          <w:cs/>
        </w:rPr>
        <w:t>า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ขายส่งหน้า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โรงกลั่น</w:t>
      </w:r>
      <w:r w:rsidRPr="001B78DF">
        <w:rPr>
          <w:rFonts w:ascii="TH SarabunPSK" w:hAnsi="TH SarabunPSK" w:cs="TH SarabunPSK" w:hint="cs"/>
          <w:sz w:val="32"/>
          <w:szCs w:val="32"/>
        </w:rPr>
        <w:t xml:space="preserve">” 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หมายความว่า ราคาขายส่งหน้าโรงกลั่นที่จำหน่า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ยให้แก่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ผู้ค้ำน้</w:t>
      </w:r>
      <w:r w:rsidRPr="001B78DF">
        <w:rPr>
          <w:rFonts w:ascii="TH SarabunPSK" w:hAnsi="TH SarabunPSK" w:cs="TH SarabunPSK" w:hint="cs"/>
          <w:sz w:val="32"/>
          <w:szCs w:val="32"/>
          <w:cs/>
        </w:rPr>
        <w:t xml:space="preserve">ำมัน </w:t>
      </w:r>
    </w:p>
    <w:p w14:paraId="36D957E0" w14:textId="77777777" w:rsidR="001935EF" w:rsidRPr="001B78DF" w:rsidRDefault="00175518" w:rsidP="001617CE">
      <w:pPr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1B78DF">
        <w:rPr>
          <w:rFonts w:ascii="TH SarabunPSK" w:hAnsi="TH SarabunPSK" w:cs="TH SarabunPSK" w:hint="cs"/>
          <w:sz w:val="32"/>
          <w:szCs w:val="32"/>
        </w:rPr>
        <w:t>“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ค่าการตลา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ด</w:t>
      </w:r>
      <w:r w:rsidRPr="001B78DF">
        <w:rPr>
          <w:rFonts w:ascii="TH SarabunPSK" w:hAnsi="TH SarabunPSK" w:cs="TH SarabunPSK" w:hint="cs"/>
          <w:sz w:val="32"/>
          <w:szCs w:val="32"/>
        </w:rPr>
        <w:t xml:space="preserve">” 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หมายความว่า ค่าใช้จ่ายต่าง ๆ ซึ่งรวมผลตอบแทนในการด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ำเนินธุรกิจของ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เจ้าของสถานีบริการซึ่งรับน้ำมันเชื้อเพลิงจากผู้ค้าน้ำมัน และของผู้ค้ำน้ำมันซึ่งรับน้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ำมันเชื้อเพลิง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จากผู้ผลิตและจำหน่ายน้ำมันเชื้อเพลิงจาก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โรงกลั่นเพื่อใช้ในร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าชอาณาจักร หรือจากผู้นำเข้าน้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ำมัน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เชื้อเพลิงเพื่อใช้ในราชอาณา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 xml:space="preserve">จักร แล้วแต่กรณี </w:t>
      </w:r>
    </w:p>
    <w:p w14:paraId="4B0CF774" w14:textId="77777777" w:rsidR="001935EF" w:rsidRPr="001B78DF" w:rsidRDefault="00175518" w:rsidP="001617CE">
      <w:pPr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1B78DF">
        <w:rPr>
          <w:rFonts w:ascii="TH SarabunPSK" w:hAnsi="TH SarabunPSK" w:cs="TH SarabunPSK" w:hint="cs"/>
          <w:sz w:val="32"/>
          <w:szCs w:val="32"/>
        </w:rPr>
        <w:t>“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ราคาขา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ยปลีก</w:t>
      </w:r>
      <w:r w:rsidRPr="001B78DF">
        <w:rPr>
          <w:rFonts w:ascii="TH SarabunPSK" w:hAnsi="TH SarabunPSK" w:cs="TH SarabunPSK" w:hint="cs"/>
          <w:sz w:val="32"/>
          <w:szCs w:val="32"/>
        </w:rPr>
        <w:t xml:space="preserve">” 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หมายความว่า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 xml:space="preserve"> ร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าคาขายส่งหน้าโรงกลั่นรวมกับค่าการตลาด ที่ก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ำหนด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โดยประกาศของคณะกรรมกา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 xml:space="preserve">ร </w:t>
      </w:r>
    </w:p>
    <w:p w14:paraId="4B7DF721" w14:textId="77777777" w:rsidR="00E64FCB" w:rsidRPr="001B78DF" w:rsidRDefault="00175518" w:rsidP="001617CE">
      <w:pPr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1B78DF">
        <w:rPr>
          <w:rFonts w:ascii="TH SarabunPSK" w:hAnsi="TH SarabunPSK" w:cs="TH SarabunPSK" w:hint="cs"/>
          <w:sz w:val="32"/>
          <w:szCs w:val="32"/>
        </w:rPr>
        <w:t>“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ผู้ค้ำน้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ำมัน</w:t>
      </w:r>
      <w:r w:rsidRPr="001B78DF">
        <w:rPr>
          <w:rFonts w:ascii="TH SarabunPSK" w:hAnsi="TH SarabunPSK" w:cs="TH SarabunPSK" w:hint="cs"/>
          <w:sz w:val="32"/>
          <w:szCs w:val="32"/>
        </w:rPr>
        <w:t xml:space="preserve">” 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หมายควา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มว่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า ผู้กระทำการค้ำน้ำมันเชื้อเพลิงโดยซื้อ สั่งน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ำเข้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า หรือได้มา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ประการอื่นใดเพื่อจำหน่าย ซึ่งมีปริมาณกา</w:t>
      </w:r>
      <w:r w:rsidR="00E64FCB" w:rsidRPr="001B78DF">
        <w:rPr>
          <w:rFonts w:ascii="TH SarabunPSK" w:hAnsi="TH SarabunPSK" w:cs="TH SarabunPSK" w:hint="cs"/>
          <w:sz w:val="32"/>
          <w:szCs w:val="32"/>
          <w:cs/>
        </w:rPr>
        <w:t>รค้า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น้</w:t>
      </w:r>
      <w:r w:rsidRPr="001B78DF">
        <w:rPr>
          <w:rFonts w:ascii="TH SarabunPSK" w:hAnsi="TH SarabunPSK" w:cs="TH SarabunPSK" w:hint="cs"/>
          <w:sz w:val="32"/>
          <w:szCs w:val="32"/>
          <w:cs/>
        </w:rPr>
        <w:t xml:space="preserve">ำมันเชื้อเพลิงแต่ละชนิดหรือรวมกันทุกชนิดปีละตั้งแต่สองหมื่นเมตริกตันขึ้นไป </w:t>
      </w:r>
    </w:p>
    <w:p w14:paraId="3A7E8C99" w14:textId="77777777" w:rsidR="001935EF" w:rsidRPr="001B78DF" w:rsidRDefault="00175518" w:rsidP="001617CE">
      <w:pPr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1B78DF">
        <w:rPr>
          <w:rFonts w:ascii="TH SarabunPSK" w:hAnsi="TH SarabunPSK" w:cs="TH SarabunPSK" w:hint="cs"/>
          <w:sz w:val="32"/>
          <w:szCs w:val="32"/>
        </w:rPr>
        <w:t>“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คณะกรรมกา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ร</w:t>
      </w:r>
      <w:r w:rsidRPr="001B78DF">
        <w:rPr>
          <w:rFonts w:ascii="TH SarabunPSK" w:hAnsi="TH SarabunPSK" w:cs="TH SarabunPSK" w:hint="cs"/>
          <w:sz w:val="32"/>
          <w:szCs w:val="32"/>
        </w:rPr>
        <w:t xml:space="preserve">” 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หมายความว่า คณะกรรมการบริหารนโยบา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ยพลังง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น ซึ่งแต่งตั้ง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โดยคณะกรรมการนโยบายพลังงา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นแห่งช</w:t>
      </w:r>
      <w:r w:rsidR="00532707" w:rsidRPr="001B78DF">
        <w:rPr>
          <w:rFonts w:ascii="TH SarabunPSK" w:hAnsi="TH SarabunPSK" w:cs="TH SarabunPSK" w:hint="cs"/>
          <w:sz w:val="32"/>
          <w:szCs w:val="32"/>
          <w:cs/>
        </w:rPr>
        <w:t>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 xml:space="preserve">ติ </w:t>
      </w:r>
    </w:p>
    <w:p w14:paraId="23E49ABB" w14:textId="77777777" w:rsidR="00175518" w:rsidRPr="001B78DF" w:rsidRDefault="00175518" w:rsidP="001617CE">
      <w:pPr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1B78DF">
        <w:rPr>
          <w:rFonts w:ascii="TH SarabunPSK" w:hAnsi="TH SarabunPSK" w:cs="TH SarabunPSK" w:hint="cs"/>
          <w:sz w:val="32"/>
          <w:szCs w:val="32"/>
        </w:rPr>
        <w:t>“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รัฐมนตรี</w:t>
      </w:r>
      <w:r w:rsidRPr="001B78DF">
        <w:rPr>
          <w:rFonts w:ascii="TH SarabunPSK" w:hAnsi="TH SarabunPSK" w:cs="TH SarabunPSK" w:hint="cs"/>
          <w:sz w:val="32"/>
          <w:szCs w:val="32"/>
        </w:rPr>
        <w:t xml:space="preserve">” 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หมายความว่า รัฐมนตรีว่าก</w:t>
      </w:r>
      <w:r w:rsidR="00E64FCB" w:rsidRPr="001B78DF">
        <w:rPr>
          <w:rFonts w:ascii="TH SarabunPSK" w:hAnsi="TH SarabunPSK" w:cs="TH SarabunPSK" w:hint="cs"/>
          <w:sz w:val="32"/>
          <w:szCs w:val="32"/>
          <w:cs/>
        </w:rPr>
        <w:t>า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>รกระทรวงพลังงา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1410C6E9" w14:textId="77777777" w:rsidR="00175518" w:rsidRPr="001B78DF" w:rsidRDefault="00175518" w:rsidP="001617CE">
      <w:pPr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1B78DF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1935EF" w:rsidRPr="001B78DF">
        <w:rPr>
          <w:rFonts w:ascii="TH SarabunPSK" w:hAnsi="TH SarabunPSK" w:cs="TH SarabunPSK" w:hint="cs"/>
          <w:sz w:val="32"/>
          <w:szCs w:val="32"/>
          <w:cs/>
        </w:rPr>
        <w:t xml:space="preserve"> 3 ให้คณะกรรมการมีหน้าที่และอำนา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จ ดังต่อไปนี้</w:t>
      </w:r>
    </w:p>
    <w:p w14:paraId="62AB9D5A" w14:textId="77777777" w:rsidR="00175518" w:rsidRPr="001B78DF" w:rsidRDefault="001935EF" w:rsidP="001617CE">
      <w:pPr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1B78DF">
        <w:rPr>
          <w:rFonts w:ascii="TH SarabunPSK" w:hAnsi="TH SarabunPSK" w:cs="TH SarabunPSK" w:hint="cs"/>
          <w:sz w:val="32"/>
          <w:szCs w:val="32"/>
          <w:cs/>
        </w:rPr>
        <w:t>(๑) กำหนดหลักเกณฑ์การค</w:t>
      </w:r>
      <w:r w:rsidR="00175518" w:rsidRPr="001B78DF">
        <w:rPr>
          <w:rFonts w:ascii="TH SarabunPSK" w:hAnsi="TH SarabunPSK" w:cs="TH SarabunPSK" w:hint="cs"/>
          <w:sz w:val="32"/>
          <w:szCs w:val="32"/>
          <w:cs/>
        </w:rPr>
        <w:t>ำนวณร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าคาและกำหนดราคา</w:t>
      </w:r>
      <w:r w:rsidR="004126F3" w:rsidRPr="001B78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สำหรับน้</w:t>
      </w:r>
      <w:r w:rsidR="00175518" w:rsidRPr="001B78DF">
        <w:rPr>
          <w:rFonts w:ascii="TH SarabunPSK" w:hAnsi="TH SarabunPSK" w:cs="TH SarabunPSK" w:hint="cs"/>
          <w:sz w:val="32"/>
          <w:szCs w:val="32"/>
          <w:cs/>
        </w:rPr>
        <w:t>ำมันเชื้อเพลิงที่ผลิต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และจำหน่าย ณ โรงกลั่นเพื่อใช้ในราชอาณา</w:t>
      </w:r>
      <w:r w:rsidR="00175518" w:rsidRPr="001B78DF">
        <w:rPr>
          <w:rFonts w:ascii="TH SarabunPSK" w:hAnsi="TH SarabunPSK" w:cs="TH SarabunPSK" w:hint="cs"/>
          <w:sz w:val="32"/>
          <w:szCs w:val="32"/>
          <w:cs/>
        </w:rPr>
        <w:t>จั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กร หรือน้ำมันเชื้อเพลิงที่นำเข้า</w:t>
      </w:r>
      <w:r w:rsidR="00532707" w:rsidRPr="001B78DF">
        <w:rPr>
          <w:rFonts w:ascii="TH SarabunPSK" w:hAnsi="TH SarabunPSK" w:cs="TH SarabunPSK" w:hint="cs"/>
          <w:sz w:val="32"/>
          <w:szCs w:val="32"/>
          <w:cs/>
        </w:rPr>
        <w:t>เพื่อใช้ในราชอาณา</w:t>
      </w:r>
      <w:r w:rsidR="00175518" w:rsidRPr="001B78DF">
        <w:rPr>
          <w:rFonts w:ascii="TH SarabunPSK" w:hAnsi="TH SarabunPSK" w:cs="TH SarabunPSK" w:hint="cs"/>
          <w:sz w:val="32"/>
          <w:szCs w:val="32"/>
          <w:cs/>
        </w:rPr>
        <w:t>จักร</w:t>
      </w:r>
    </w:p>
    <w:p w14:paraId="6CC07530" w14:textId="77777777" w:rsidR="00175518" w:rsidRPr="001B78DF" w:rsidRDefault="00532707" w:rsidP="001617CE">
      <w:pPr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1B78DF">
        <w:rPr>
          <w:rFonts w:ascii="TH SarabunPSK" w:hAnsi="TH SarabunPSK" w:cs="TH SarabunPSK" w:hint="cs"/>
          <w:sz w:val="32"/>
          <w:szCs w:val="32"/>
          <w:cs/>
        </w:rPr>
        <w:t>(๒) กำหนดหลักเกณฑ์การค</w:t>
      </w:r>
      <w:r w:rsidR="00175518" w:rsidRPr="001B78DF">
        <w:rPr>
          <w:rFonts w:ascii="TH SarabunPSK" w:hAnsi="TH SarabunPSK" w:cs="TH SarabunPSK" w:hint="cs"/>
          <w:sz w:val="32"/>
          <w:szCs w:val="32"/>
          <w:cs/>
        </w:rPr>
        <w:t>ำนวณและค่</w:t>
      </w:r>
      <w:r w:rsidR="00E64FCB" w:rsidRPr="001B78DF">
        <w:rPr>
          <w:rFonts w:ascii="TH SarabunPSK" w:hAnsi="TH SarabunPSK" w:cs="TH SarabunPSK" w:hint="cs"/>
          <w:sz w:val="32"/>
          <w:szCs w:val="32"/>
          <w:cs/>
        </w:rPr>
        <w:t>า</w:t>
      </w:r>
      <w:r w:rsidR="00175518" w:rsidRPr="001B78DF">
        <w:rPr>
          <w:rFonts w:ascii="TH SarabunPSK" w:hAnsi="TH SarabunPSK" w:cs="TH SarabunPSK" w:hint="cs"/>
          <w:sz w:val="32"/>
          <w:szCs w:val="32"/>
          <w:cs/>
        </w:rPr>
        <w:t>ก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ารตลาด สำหรับการซื้อขายน้</w:t>
      </w:r>
      <w:r w:rsidR="00175518" w:rsidRPr="001B78DF">
        <w:rPr>
          <w:rFonts w:ascii="TH SarabunPSK" w:hAnsi="TH SarabunPSK" w:cs="TH SarabunPSK" w:hint="cs"/>
          <w:sz w:val="32"/>
          <w:szCs w:val="32"/>
          <w:cs/>
        </w:rPr>
        <w:t>ำมันเชื้อเพลิง</w:t>
      </w:r>
    </w:p>
    <w:p w14:paraId="2E5C9711" w14:textId="77777777" w:rsidR="00532707" w:rsidRPr="001B78DF" w:rsidRDefault="00532707" w:rsidP="001617CE">
      <w:pPr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1B78DF">
        <w:rPr>
          <w:rFonts w:ascii="TH SarabunPSK" w:hAnsi="TH SarabunPSK" w:cs="TH SarabunPSK" w:hint="cs"/>
          <w:sz w:val="32"/>
          <w:szCs w:val="32"/>
          <w:cs/>
        </w:rPr>
        <w:t>(๓) กำหนดหลักเกณฑ์การคำนวณและอัตรา สำหรับค่</w:t>
      </w:r>
      <w:r w:rsidR="00E64FCB" w:rsidRPr="001B78DF">
        <w:rPr>
          <w:rFonts w:ascii="TH SarabunPSK" w:hAnsi="TH SarabunPSK" w:cs="TH SarabunPSK" w:hint="cs"/>
          <w:sz w:val="32"/>
          <w:szCs w:val="32"/>
          <w:cs/>
        </w:rPr>
        <w:t>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ขนส่งน้ำมันเชื้อเพลิง หรือค่</w:t>
      </w:r>
      <w:r w:rsidR="00E64FCB" w:rsidRPr="001B78DF">
        <w:rPr>
          <w:rFonts w:ascii="TH SarabunPSK" w:hAnsi="TH SarabunPSK" w:cs="TH SarabunPSK" w:hint="cs"/>
          <w:sz w:val="32"/>
          <w:szCs w:val="32"/>
          <w:cs/>
        </w:rPr>
        <w:t>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ใช้จ่า</w:t>
      </w:r>
      <w:r w:rsidR="00175518" w:rsidRPr="001B78DF">
        <w:rPr>
          <w:rFonts w:ascii="TH SarabunPSK" w:hAnsi="TH SarabunPSK" w:cs="TH SarabunPSK" w:hint="cs"/>
          <w:sz w:val="32"/>
          <w:szCs w:val="32"/>
          <w:cs/>
        </w:rPr>
        <w:t>ย</w:t>
      </w:r>
      <w:r w:rsidRPr="001B78DF">
        <w:rPr>
          <w:rFonts w:ascii="TH SarabunPSK" w:hAnsi="TH SarabunPSK" w:cs="TH SarabunPSK" w:hint="cs"/>
          <w:sz w:val="32"/>
          <w:szCs w:val="32"/>
          <w:cs/>
        </w:rPr>
        <w:t xml:space="preserve">ในการเก็บรักษาน้ำมันเชื้อเพลิง </w:t>
      </w:r>
    </w:p>
    <w:p w14:paraId="311C3EEB" w14:textId="77777777" w:rsidR="00175518" w:rsidRPr="001B78DF" w:rsidRDefault="00532707" w:rsidP="001617CE">
      <w:pPr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1B78DF">
        <w:rPr>
          <w:rFonts w:ascii="TH SarabunPSK" w:hAnsi="TH SarabunPSK" w:cs="TH SarabunPSK" w:hint="cs"/>
          <w:sz w:val="32"/>
          <w:szCs w:val="32"/>
          <w:cs/>
        </w:rPr>
        <w:t>(4) ก</w:t>
      </w:r>
      <w:r w:rsidR="00175518" w:rsidRPr="001B78DF">
        <w:rPr>
          <w:rFonts w:ascii="TH SarabunPSK" w:hAnsi="TH SarabunPSK" w:cs="TH SarabunPSK" w:hint="cs"/>
          <w:sz w:val="32"/>
          <w:szCs w:val="32"/>
          <w:cs/>
        </w:rPr>
        <w:t>ำหนดหลักเกณฑ์ก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ารคำนวณราคา</w:t>
      </w:r>
      <w:r w:rsidR="00175518" w:rsidRPr="001B78DF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กำหนดราคา สำหรับราคาขายส่งหน้า</w:t>
      </w:r>
      <w:r w:rsidR="00175518" w:rsidRPr="001B78DF">
        <w:rPr>
          <w:rFonts w:ascii="TH SarabunPSK" w:hAnsi="TH SarabunPSK" w:cs="TH SarabunPSK" w:hint="cs"/>
          <w:sz w:val="32"/>
          <w:szCs w:val="32"/>
          <w:cs/>
        </w:rPr>
        <w:t>โรงกลั่น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หรือราคาขา</w:t>
      </w:r>
      <w:r w:rsidR="00175518" w:rsidRPr="001B78DF">
        <w:rPr>
          <w:rFonts w:ascii="TH SarabunPSK" w:hAnsi="TH SarabunPSK" w:cs="TH SarabunPSK" w:hint="cs"/>
          <w:sz w:val="32"/>
          <w:szCs w:val="32"/>
          <w:cs/>
        </w:rPr>
        <w:t>ยปลีก</w:t>
      </w:r>
    </w:p>
    <w:p w14:paraId="23A68BC0" w14:textId="77777777" w:rsidR="00175518" w:rsidRPr="001B78DF" w:rsidRDefault="00175518" w:rsidP="001617CE">
      <w:pPr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1B78DF">
        <w:rPr>
          <w:rFonts w:ascii="TH SarabunPSK" w:hAnsi="TH SarabunPSK" w:cs="TH SarabunPSK" w:hint="cs"/>
          <w:sz w:val="32"/>
          <w:szCs w:val="32"/>
          <w:cs/>
        </w:rPr>
        <w:t xml:space="preserve">(5) </w:t>
      </w:r>
      <w:r w:rsidR="00532707" w:rsidRPr="001B78DF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ให้โรงกลั่นแจ้งร</w:t>
      </w:r>
      <w:r w:rsidR="00532707" w:rsidRPr="001B78DF">
        <w:rPr>
          <w:rFonts w:ascii="TH SarabunPSK" w:hAnsi="TH SarabunPSK" w:cs="TH SarabunPSK" w:hint="cs"/>
          <w:sz w:val="32"/>
          <w:szCs w:val="32"/>
          <w:cs/>
        </w:rPr>
        <w:t>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ค</w:t>
      </w:r>
      <w:r w:rsidR="00532707" w:rsidRPr="001B78DF">
        <w:rPr>
          <w:rFonts w:ascii="TH SarabunPSK" w:hAnsi="TH SarabunPSK" w:cs="TH SarabunPSK" w:hint="cs"/>
          <w:sz w:val="32"/>
          <w:szCs w:val="32"/>
          <w:cs/>
        </w:rPr>
        <w:t>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ข</w:t>
      </w:r>
      <w:r w:rsidR="00532707" w:rsidRPr="001B78DF">
        <w:rPr>
          <w:rFonts w:ascii="TH SarabunPSK" w:hAnsi="TH SarabunPSK" w:cs="TH SarabunPSK" w:hint="cs"/>
          <w:sz w:val="32"/>
          <w:szCs w:val="32"/>
          <w:cs/>
        </w:rPr>
        <w:t>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ยส่งหน้</w:t>
      </w:r>
      <w:r w:rsidR="00532707" w:rsidRPr="001B78DF">
        <w:rPr>
          <w:rFonts w:ascii="TH SarabunPSK" w:hAnsi="TH SarabunPSK" w:cs="TH SarabunPSK" w:hint="cs"/>
          <w:sz w:val="32"/>
          <w:szCs w:val="32"/>
          <w:cs/>
        </w:rPr>
        <w:t>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โรงกลั่นต่อคณะกรรมก</w:t>
      </w:r>
      <w:r w:rsidR="00532707" w:rsidRPr="001B78DF">
        <w:rPr>
          <w:rFonts w:ascii="TH SarabunPSK" w:hAnsi="TH SarabunPSK" w:cs="TH SarabunPSK" w:hint="cs"/>
          <w:sz w:val="32"/>
          <w:szCs w:val="32"/>
          <w:cs/>
        </w:rPr>
        <w:t>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ร</w:t>
      </w:r>
    </w:p>
    <w:p w14:paraId="474BF813" w14:textId="77777777" w:rsidR="00175518" w:rsidRPr="001B78DF" w:rsidRDefault="00175518" w:rsidP="001617CE">
      <w:pPr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1B78DF">
        <w:rPr>
          <w:rFonts w:ascii="TH SarabunPSK" w:hAnsi="TH SarabunPSK" w:cs="TH SarabunPSK" w:hint="cs"/>
          <w:sz w:val="32"/>
          <w:szCs w:val="32"/>
          <w:cs/>
        </w:rPr>
        <w:t>(6) ปฏิบัติหน้</w:t>
      </w:r>
      <w:r w:rsidR="00532707" w:rsidRPr="001B78DF">
        <w:rPr>
          <w:rFonts w:ascii="TH SarabunPSK" w:hAnsi="TH SarabunPSK" w:cs="TH SarabunPSK" w:hint="cs"/>
          <w:sz w:val="32"/>
          <w:szCs w:val="32"/>
          <w:cs/>
        </w:rPr>
        <w:t>าที่อื่นตามค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ำสั่งนี้</w:t>
      </w:r>
    </w:p>
    <w:p w14:paraId="4878DB00" w14:textId="77777777" w:rsidR="00175518" w:rsidRPr="001B78DF" w:rsidRDefault="00175518" w:rsidP="001617CE">
      <w:pPr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1B78DF">
        <w:rPr>
          <w:rFonts w:ascii="TH SarabunPSK" w:hAnsi="TH SarabunPSK" w:cs="TH SarabunPSK" w:hint="cs"/>
          <w:sz w:val="32"/>
          <w:szCs w:val="32"/>
          <w:cs/>
        </w:rPr>
        <w:t>(7) ปฏิบัติหน้</w:t>
      </w:r>
      <w:r w:rsidR="00532707" w:rsidRPr="001B78DF">
        <w:rPr>
          <w:rFonts w:ascii="TH SarabunPSK" w:hAnsi="TH SarabunPSK" w:cs="TH SarabunPSK" w:hint="cs"/>
          <w:sz w:val="32"/>
          <w:szCs w:val="32"/>
          <w:cs/>
        </w:rPr>
        <w:t>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ที่ต</w:t>
      </w:r>
      <w:r w:rsidR="00532707" w:rsidRPr="001B78DF">
        <w:rPr>
          <w:rFonts w:ascii="TH SarabunPSK" w:hAnsi="TH SarabunPSK" w:cs="TH SarabunPSK" w:hint="cs"/>
          <w:sz w:val="32"/>
          <w:szCs w:val="32"/>
          <w:cs/>
        </w:rPr>
        <w:t>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มที่น</w:t>
      </w:r>
      <w:r w:rsidR="00532707" w:rsidRPr="001B78DF">
        <w:rPr>
          <w:rFonts w:ascii="TH SarabunPSK" w:hAnsi="TH SarabunPSK" w:cs="TH SarabunPSK" w:hint="cs"/>
          <w:sz w:val="32"/>
          <w:szCs w:val="32"/>
          <w:cs/>
        </w:rPr>
        <w:t>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ยกรัฐมนตรีมอบหม</w:t>
      </w:r>
      <w:r w:rsidR="00532707" w:rsidRPr="001B78DF">
        <w:rPr>
          <w:rFonts w:ascii="TH SarabunPSK" w:hAnsi="TH SarabunPSK" w:cs="TH SarabunPSK" w:hint="cs"/>
          <w:sz w:val="32"/>
          <w:szCs w:val="32"/>
          <w:cs/>
        </w:rPr>
        <w:t>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ย</w:t>
      </w:r>
    </w:p>
    <w:p w14:paraId="5F7670A1" w14:textId="77777777" w:rsidR="00532707" w:rsidRPr="001B78DF" w:rsidRDefault="00175518" w:rsidP="001617CE">
      <w:pPr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1B78DF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532707" w:rsidRPr="001B78DF">
        <w:rPr>
          <w:rFonts w:ascii="TH SarabunPSK" w:hAnsi="TH SarabunPSK" w:cs="TH SarabunPSK" w:hint="cs"/>
          <w:sz w:val="32"/>
          <w:szCs w:val="32"/>
          <w:cs/>
        </w:rPr>
        <w:t xml:space="preserve"> 4 ให้ผู้อำนวยการสำนักงานนโยบา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ยและแผนพลังง</w:t>
      </w:r>
      <w:r w:rsidR="00532707" w:rsidRPr="001B78DF">
        <w:rPr>
          <w:rFonts w:ascii="TH SarabunPSK" w:hAnsi="TH SarabunPSK" w:cs="TH SarabunPSK" w:hint="cs"/>
          <w:sz w:val="32"/>
          <w:szCs w:val="32"/>
          <w:cs/>
        </w:rPr>
        <w:t>านมีอ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ำน</w:t>
      </w:r>
      <w:r w:rsidR="00532707" w:rsidRPr="001B78DF">
        <w:rPr>
          <w:rFonts w:ascii="TH SarabunPSK" w:hAnsi="TH SarabunPSK" w:cs="TH SarabunPSK" w:hint="cs"/>
          <w:sz w:val="32"/>
          <w:szCs w:val="32"/>
          <w:cs/>
        </w:rPr>
        <w:t>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จลงน</w:t>
      </w:r>
      <w:r w:rsidR="00532707" w:rsidRPr="001B78DF">
        <w:rPr>
          <w:rFonts w:ascii="TH SarabunPSK" w:hAnsi="TH SarabunPSK" w:cs="TH SarabunPSK" w:hint="cs"/>
          <w:sz w:val="32"/>
          <w:szCs w:val="32"/>
          <w:cs/>
        </w:rPr>
        <w:t>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มในประก</w:t>
      </w:r>
      <w:r w:rsidR="00532707" w:rsidRPr="001B78DF">
        <w:rPr>
          <w:rFonts w:ascii="TH SarabunPSK" w:hAnsi="TH SarabunPSK" w:cs="TH SarabunPSK" w:hint="cs"/>
          <w:sz w:val="32"/>
          <w:szCs w:val="32"/>
          <w:cs/>
        </w:rPr>
        <w:t>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ศคณะกรรมก</w:t>
      </w:r>
      <w:r w:rsidR="00532707" w:rsidRPr="001B78DF">
        <w:rPr>
          <w:rFonts w:ascii="TH SarabunPSK" w:hAnsi="TH SarabunPSK" w:cs="TH SarabunPSK" w:hint="cs"/>
          <w:sz w:val="32"/>
          <w:szCs w:val="32"/>
          <w:cs/>
        </w:rPr>
        <w:t>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ร เกี่ยวกับก</w:t>
      </w:r>
      <w:r w:rsidR="00532707" w:rsidRPr="001B78DF">
        <w:rPr>
          <w:rFonts w:ascii="TH SarabunPSK" w:hAnsi="TH SarabunPSK" w:cs="TH SarabunPSK" w:hint="cs"/>
          <w:sz w:val="32"/>
          <w:szCs w:val="32"/>
          <w:cs/>
        </w:rPr>
        <w:t>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รปฏิบัติง</w:t>
      </w:r>
      <w:r w:rsidR="00532707" w:rsidRPr="001B78DF">
        <w:rPr>
          <w:rFonts w:ascii="TH SarabunPSK" w:hAnsi="TH SarabunPSK" w:cs="TH SarabunPSK" w:hint="cs"/>
          <w:sz w:val="32"/>
          <w:szCs w:val="32"/>
          <w:cs/>
        </w:rPr>
        <w:t>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นของคณะกรรมก</w:t>
      </w:r>
      <w:r w:rsidR="00532707" w:rsidRPr="001B78DF">
        <w:rPr>
          <w:rFonts w:ascii="TH SarabunPSK" w:hAnsi="TH SarabunPSK" w:cs="TH SarabunPSK" w:hint="cs"/>
          <w:sz w:val="32"/>
          <w:szCs w:val="32"/>
          <w:cs/>
        </w:rPr>
        <w:t>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ร ต</w:t>
      </w:r>
      <w:r w:rsidR="00532707" w:rsidRPr="001B78DF">
        <w:rPr>
          <w:rFonts w:ascii="TH SarabunPSK" w:hAnsi="TH SarabunPSK" w:cs="TH SarabunPSK" w:hint="cs"/>
          <w:sz w:val="32"/>
          <w:szCs w:val="32"/>
          <w:cs/>
        </w:rPr>
        <w:t>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มหน้</w:t>
      </w:r>
      <w:r w:rsidR="00532707" w:rsidRPr="001B78DF">
        <w:rPr>
          <w:rFonts w:ascii="TH SarabunPSK" w:hAnsi="TH SarabunPSK" w:cs="TH SarabunPSK" w:hint="cs"/>
          <w:sz w:val="32"/>
          <w:szCs w:val="32"/>
          <w:cs/>
        </w:rPr>
        <w:t>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532707" w:rsidRPr="001B78DF">
        <w:rPr>
          <w:rFonts w:ascii="TH SarabunPSK" w:hAnsi="TH SarabunPSK" w:cs="TH SarabunPSK" w:hint="cs"/>
          <w:sz w:val="32"/>
          <w:szCs w:val="32"/>
          <w:cs/>
        </w:rPr>
        <w:t>และอ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ำน</w:t>
      </w:r>
      <w:r w:rsidR="00532707" w:rsidRPr="001B78DF">
        <w:rPr>
          <w:rFonts w:ascii="TH SarabunPSK" w:hAnsi="TH SarabunPSK" w:cs="TH SarabunPSK" w:hint="cs"/>
          <w:sz w:val="32"/>
          <w:szCs w:val="32"/>
          <w:cs/>
        </w:rPr>
        <w:t>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จในข้อ 3 (๑) (๒) (๓)</w:t>
      </w:r>
      <w:r w:rsidR="00532707" w:rsidRPr="001B78DF">
        <w:rPr>
          <w:rFonts w:ascii="TH SarabunPSK" w:hAnsi="TH SarabunPSK" w:cs="TH SarabunPSK" w:hint="cs"/>
          <w:sz w:val="32"/>
          <w:szCs w:val="32"/>
          <w:cs/>
        </w:rPr>
        <w:t xml:space="preserve"> (4) และ (5) ของค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ำสั่งนี้</w:t>
      </w:r>
    </w:p>
    <w:p w14:paraId="5DCBC453" w14:textId="77777777" w:rsidR="00532707" w:rsidRPr="001B78DF" w:rsidRDefault="00175518" w:rsidP="001617CE">
      <w:pPr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1B78DF">
        <w:rPr>
          <w:rFonts w:ascii="TH SarabunPSK" w:hAnsi="TH SarabunPSK" w:cs="TH SarabunPSK" w:hint="cs"/>
          <w:sz w:val="32"/>
          <w:szCs w:val="32"/>
          <w:cs/>
        </w:rPr>
        <w:lastRenderedPageBreak/>
        <w:t>ข้อ</w:t>
      </w:r>
      <w:r w:rsidR="00532707" w:rsidRPr="001B78DF">
        <w:rPr>
          <w:rFonts w:ascii="TH SarabunPSK" w:hAnsi="TH SarabunPSK" w:cs="TH SarabunPSK" w:hint="cs"/>
          <w:sz w:val="32"/>
          <w:szCs w:val="32"/>
          <w:cs/>
        </w:rPr>
        <w:t xml:space="preserve"> 5 บรรดาระเบียบและประกา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ศที่อ</w:t>
      </w:r>
      <w:r w:rsidR="00532707" w:rsidRPr="001B78DF">
        <w:rPr>
          <w:rFonts w:ascii="TH SarabunPSK" w:hAnsi="TH SarabunPSK" w:cs="TH SarabunPSK" w:hint="cs"/>
          <w:sz w:val="32"/>
          <w:szCs w:val="32"/>
          <w:cs/>
        </w:rPr>
        <w:t>อกตามคำสั่งนายกรัฐมนตรีที่ถูกยกเลิกตา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มข้อ ๑</w:t>
      </w:r>
      <w:r w:rsidR="00532707" w:rsidRPr="001B78DF">
        <w:rPr>
          <w:rFonts w:ascii="TH SarabunPSK" w:hAnsi="TH SarabunPSK" w:cs="TH SarabunPSK" w:hint="cs"/>
          <w:sz w:val="32"/>
          <w:szCs w:val="32"/>
          <w:cs/>
        </w:rPr>
        <w:t xml:space="preserve"> ของคำสั่งนี้ ให้นำมาใช้บังคับโดยอนุโลมเท่าที่ไม่ขัดหรือแย้งกับคำสั่งนี้จนกว่าจะมีระเบียบหรือประกา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ศ</w:t>
      </w:r>
      <w:r w:rsidR="00532707" w:rsidRPr="001B78DF">
        <w:rPr>
          <w:rFonts w:ascii="TH SarabunPSK" w:hAnsi="TH SarabunPSK" w:cs="TH SarabunPSK" w:hint="cs"/>
          <w:sz w:val="32"/>
          <w:szCs w:val="32"/>
          <w:cs/>
        </w:rPr>
        <w:t>ที่ออกตามค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ำสั่งนี้ใช้บังคับ</w:t>
      </w:r>
    </w:p>
    <w:p w14:paraId="6D379D4F" w14:textId="77777777" w:rsidR="00532707" w:rsidRPr="001B78DF" w:rsidRDefault="00175518" w:rsidP="001617CE">
      <w:pPr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1B78DF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532707" w:rsidRPr="001B78DF">
        <w:rPr>
          <w:rFonts w:ascii="TH SarabunPSK" w:hAnsi="TH SarabunPSK" w:cs="TH SarabunPSK" w:hint="cs"/>
          <w:sz w:val="32"/>
          <w:szCs w:val="32"/>
          <w:cs/>
        </w:rPr>
        <w:t xml:space="preserve"> 6 ในกรณีที่มีปัญหาในการตีความเกี่ยวกับการปฏิบัติตามค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ำสั่งนี้ ให้ผู้ซึ่งเกี่ยวข้อง</w:t>
      </w:r>
      <w:r w:rsidR="00532707" w:rsidRPr="001B78DF">
        <w:rPr>
          <w:rFonts w:ascii="TH SarabunPSK" w:hAnsi="TH SarabunPSK" w:cs="TH SarabunPSK" w:hint="cs"/>
          <w:sz w:val="32"/>
          <w:szCs w:val="32"/>
          <w:cs/>
        </w:rPr>
        <w:t>นำเสนอคณะกรรมการพิจารณาวินิจฉัยและให้คำวินิจฉัยดังกล่า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วเป็นที่สุด</w:t>
      </w:r>
    </w:p>
    <w:p w14:paraId="099AD4E4" w14:textId="77777777" w:rsidR="00175518" w:rsidRPr="001B78DF" w:rsidRDefault="00175518" w:rsidP="001617CE">
      <w:pPr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1B78DF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532707" w:rsidRPr="001B78DF">
        <w:rPr>
          <w:rFonts w:ascii="TH SarabunPSK" w:hAnsi="TH SarabunPSK" w:cs="TH SarabunPSK" w:hint="cs"/>
          <w:sz w:val="32"/>
          <w:szCs w:val="32"/>
          <w:cs/>
        </w:rPr>
        <w:t xml:space="preserve"> 7 ค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ำสั่งนี้ให</w:t>
      </w:r>
      <w:r w:rsidR="00532707" w:rsidRPr="001B78DF">
        <w:rPr>
          <w:rFonts w:ascii="TH SarabunPSK" w:hAnsi="TH SarabunPSK" w:cs="TH SarabunPSK" w:hint="cs"/>
          <w:sz w:val="32"/>
          <w:szCs w:val="32"/>
          <w:cs/>
        </w:rPr>
        <w:t>้ใช้บังคับตั้งแต่วันที่ 24 กันยา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ยน พ.ศ. 2562 เป็นต้นไป</w:t>
      </w:r>
    </w:p>
    <w:p w14:paraId="13E5E59B" w14:textId="77777777" w:rsidR="00532707" w:rsidRPr="001B78DF" w:rsidRDefault="00532707" w:rsidP="00175518">
      <w:pPr>
        <w:rPr>
          <w:rFonts w:ascii="TH SarabunPSK" w:hAnsi="TH SarabunPSK" w:cs="TH SarabunPSK" w:hint="cs"/>
          <w:sz w:val="32"/>
          <w:szCs w:val="32"/>
        </w:rPr>
      </w:pPr>
    </w:p>
    <w:p w14:paraId="75A61651" w14:textId="77777777" w:rsidR="00532707" w:rsidRPr="001B78DF" w:rsidRDefault="00175518" w:rsidP="00C70DBA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1B78DF">
        <w:rPr>
          <w:rFonts w:ascii="TH SarabunPSK" w:hAnsi="TH SarabunPSK" w:cs="TH SarabunPSK" w:hint="cs"/>
          <w:sz w:val="32"/>
          <w:szCs w:val="32"/>
          <w:cs/>
        </w:rPr>
        <w:t>สั่ง</w:t>
      </w:r>
      <w:r w:rsidR="00532707" w:rsidRPr="001B78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ณ วันที่</w:t>
      </w:r>
      <w:r w:rsidR="00532707" w:rsidRPr="001B78DF">
        <w:rPr>
          <w:rFonts w:ascii="TH SarabunPSK" w:hAnsi="TH SarabunPSK" w:cs="TH SarabunPSK" w:hint="cs"/>
          <w:sz w:val="32"/>
          <w:szCs w:val="32"/>
          <w:cs/>
        </w:rPr>
        <w:t xml:space="preserve"> ๔ ตุลา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คม พ.ศ. ๒๕62</w:t>
      </w:r>
    </w:p>
    <w:p w14:paraId="7FB3054D" w14:textId="77777777" w:rsidR="00175518" w:rsidRPr="001B78DF" w:rsidRDefault="00C70DBA" w:rsidP="00532707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1B78DF">
        <w:rPr>
          <w:rFonts w:ascii="TH SarabunPSK" w:hAnsi="TH SarabunPSK" w:cs="TH SarabunPSK" w:hint="cs"/>
          <w:sz w:val="32"/>
          <w:szCs w:val="32"/>
          <w:cs/>
        </w:rPr>
        <w:t xml:space="preserve">พลเอก ประยุทธ์ </w:t>
      </w:r>
      <w:r w:rsidR="00A04173" w:rsidRPr="001B78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จันทร์โอชา</w:t>
      </w:r>
    </w:p>
    <w:p w14:paraId="11DF6020" w14:textId="77777777" w:rsidR="00B972CF" w:rsidRPr="001B78DF" w:rsidRDefault="00175518" w:rsidP="00C70DBA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1B78DF">
        <w:rPr>
          <w:rFonts w:ascii="TH SarabunPSK" w:hAnsi="TH SarabunPSK" w:cs="TH SarabunPSK" w:hint="cs"/>
          <w:sz w:val="32"/>
          <w:szCs w:val="32"/>
          <w:cs/>
        </w:rPr>
        <w:t>น</w:t>
      </w:r>
      <w:r w:rsidR="00C70DBA" w:rsidRPr="001B78DF">
        <w:rPr>
          <w:rFonts w:ascii="TH SarabunPSK" w:hAnsi="TH SarabunPSK" w:cs="TH SarabunPSK" w:hint="cs"/>
          <w:sz w:val="32"/>
          <w:szCs w:val="32"/>
          <w:cs/>
        </w:rPr>
        <w:t>า</w:t>
      </w:r>
      <w:r w:rsidRPr="001B78DF">
        <w:rPr>
          <w:rFonts w:ascii="TH SarabunPSK" w:hAnsi="TH SarabunPSK" w:cs="TH SarabunPSK" w:hint="cs"/>
          <w:sz w:val="32"/>
          <w:szCs w:val="32"/>
          <w:cs/>
        </w:rPr>
        <w:t>ยกรัฐมนตรี</w:t>
      </w:r>
    </w:p>
    <w:sectPr w:rsidR="00B972CF" w:rsidRPr="001B78DF" w:rsidSect="001B1049">
      <w:headerReference w:type="even" r:id="rId8"/>
      <w:headerReference w:type="default" r:id="rId9"/>
      <w:pgSz w:w="11906" w:h="16838" w:code="9"/>
      <w:pgMar w:top="851" w:right="1134" w:bottom="1134" w:left="1701" w:header="709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47B3A" w14:textId="77777777" w:rsidR="00903B52" w:rsidRDefault="00903B52">
      <w:r>
        <w:separator/>
      </w:r>
    </w:p>
  </w:endnote>
  <w:endnote w:type="continuationSeparator" w:id="0">
    <w:p w14:paraId="0B9028C9" w14:textId="77777777" w:rsidR="00903B52" w:rsidRDefault="0090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TH SarabunIT๙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69F9D" w14:textId="77777777" w:rsidR="00903B52" w:rsidRDefault="00903B52">
      <w:r>
        <w:separator/>
      </w:r>
    </w:p>
  </w:footnote>
  <w:footnote w:type="continuationSeparator" w:id="0">
    <w:p w14:paraId="2FAD4361" w14:textId="77777777" w:rsidR="00903B52" w:rsidRDefault="00903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FB9F7" w14:textId="77777777" w:rsidR="007066A6" w:rsidRDefault="007066A6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737E27B2" w14:textId="77777777" w:rsidR="007066A6" w:rsidRDefault="00706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590AC" w14:textId="77777777" w:rsidR="000F42D4" w:rsidRPr="00B972CF" w:rsidRDefault="000F42D4" w:rsidP="000F42D4">
    <w:pPr>
      <w:pStyle w:val="Header"/>
      <w:jc w:val="center"/>
      <w:rPr>
        <w:rFonts w:ascii="TH SarabunIT๙" w:hAnsi="TH SarabunIT๙" w:cs="TH SarabunIT๙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26FCF"/>
    <w:multiLevelType w:val="hybridMultilevel"/>
    <w:tmpl w:val="B3345CC2"/>
    <w:lvl w:ilvl="0" w:tplc="310640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CD07622"/>
    <w:multiLevelType w:val="hybridMultilevel"/>
    <w:tmpl w:val="543C1226"/>
    <w:lvl w:ilvl="0" w:tplc="369A1D1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FE53FE8"/>
    <w:multiLevelType w:val="hybridMultilevel"/>
    <w:tmpl w:val="580E7E1C"/>
    <w:lvl w:ilvl="0" w:tplc="813A12B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A41711B"/>
    <w:multiLevelType w:val="hybridMultilevel"/>
    <w:tmpl w:val="B664AC62"/>
    <w:lvl w:ilvl="0" w:tplc="C5F4973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363"/>
    <w:rsid w:val="000009B3"/>
    <w:rsid w:val="00010359"/>
    <w:rsid w:val="00021F62"/>
    <w:rsid w:val="0002416A"/>
    <w:rsid w:val="00026131"/>
    <w:rsid w:val="000305DC"/>
    <w:rsid w:val="00041424"/>
    <w:rsid w:val="00046AE0"/>
    <w:rsid w:val="00055E5F"/>
    <w:rsid w:val="00062C15"/>
    <w:rsid w:val="0006583D"/>
    <w:rsid w:val="00065F82"/>
    <w:rsid w:val="0007176E"/>
    <w:rsid w:val="00076A7D"/>
    <w:rsid w:val="0009485A"/>
    <w:rsid w:val="00094890"/>
    <w:rsid w:val="000B7A84"/>
    <w:rsid w:val="000C106C"/>
    <w:rsid w:val="000C3E53"/>
    <w:rsid w:val="000D1445"/>
    <w:rsid w:val="000D2B5B"/>
    <w:rsid w:val="000D5035"/>
    <w:rsid w:val="000D658D"/>
    <w:rsid w:val="000E53B4"/>
    <w:rsid w:val="000E6C45"/>
    <w:rsid w:val="000E6E4A"/>
    <w:rsid w:val="000F42D4"/>
    <w:rsid w:val="001046CF"/>
    <w:rsid w:val="00107DC9"/>
    <w:rsid w:val="001109C1"/>
    <w:rsid w:val="00111735"/>
    <w:rsid w:val="00134A4B"/>
    <w:rsid w:val="0013584D"/>
    <w:rsid w:val="00142946"/>
    <w:rsid w:val="0014372B"/>
    <w:rsid w:val="00157637"/>
    <w:rsid w:val="001617CE"/>
    <w:rsid w:val="001622B5"/>
    <w:rsid w:val="001634DF"/>
    <w:rsid w:val="00163A93"/>
    <w:rsid w:val="00175518"/>
    <w:rsid w:val="00176AF6"/>
    <w:rsid w:val="0017731E"/>
    <w:rsid w:val="001878BA"/>
    <w:rsid w:val="001935EF"/>
    <w:rsid w:val="00193FB7"/>
    <w:rsid w:val="001A236F"/>
    <w:rsid w:val="001A4281"/>
    <w:rsid w:val="001B1049"/>
    <w:rsid w:val="001B18F9"/>
    <w:rsid w:val="001B1ABE"/>
    <w:rsid w:val="001B384C"/>
    <w:rsid w:val="001B6BD6"/>
    <w:rsid w:val="001B78DF"/>
    <w:rsid w:val="001C4B7F"/>
    <w:rsid w:val="001C5ECF"/>
    <w:rsid w:val="001D2D8E"/>
    <w:rsid w:val="001E07AB"/>
    <w:rsid w:val="001E3D0B"/>
    <w:rsid w:val="001E4DC2"/>
    <w:rsid w:val="001E5458"/>
    <w:rsid w:val="001F5E85"/>
    <w:rsid w:val="002019AF"/>
    <w:rsid w:val="0021506B"/>
    <w:rsid w:val="00233EED"/>
    <w:rsid w:val="00234405"/>
    <w:rsid w:val="00236EDF"/>
    <w:rsid w:val="00243F68"/>
    <w:rsid w:val="002463A8"/>
    <w:rsid w:val="00247940"/>
    <w:rsid w:val="00260B6A"/>
    <w:rsid w:val="0026159E"/>
    <w:rsid w:val="0026353F"/>
    <w:rsid w:val="00263B1C"/>
    <w:rsid w:val="00274153"/>
    <w:rsid w:val="002747A4"/>
    <w:rsid w:val="00276400"/>
    <w:rsid w:val="00286174"/>
    <w:rsid w:val="00295DA7"/>
    <w:rsid w:val="00296C9A"/>
    <w:rsid w:val="002A2835"/>
    <w:rsid w:val="002A359B"/>
    <w:rsid w:val="002A4ACA"/>
    <w:rsid w:val="002B3E97"/>
    <w:rsid w:val="002C26AE"/>
    <w:rsid w:val="002C4395"/>
    <w:rsid w:val="002D0C13"/>
    <w:rsid w:val="002D1778"/>
    <w:rsid w:val="002E0936"/>
    <w:rsid w:val="002E1EB8"/>
    <w:rsid w:val="002F20E1"/>
    <w:rsid w:val="002F2539"/>
    <w:rsid w:val="002F632B"/>
    <w:rsid w:val="002F6E7B"/>
    <w:rsid w:val="00304B01"/>
    <w:rsid w:val="00307BAE"/>
    <w:rsid w:val="003158CE"/>
    <w:rsid w:val="00323EDC"/>
    <w:rsid w:val="00326CFA"/>
    <w:rsid w:val="003303A0"/>
    <w:rsid w:val="00335E3B"/>
    <w:rsid w:val="00347B94"/>
    <w:rsid w:val="00354C59"/>
    <w:rsid w:val="00365D1B"/>
    <w:rsid w:val="00371D55"/>
    <w:rsid w:val="00373D89"/>
    <w:rsid w:val="00381009"/>
    <w:rsid w:val="00383CD0"/>
    <w:rsid w:val="003857ED"/>
    <w:rsid w:val="00387B20"/>
    <w:rsid w:val="00390427"/>
    <w:rsid w:val="00391B93"/>
    <w:rsid w:val="00397BAC"/>
    <w:rsid w:val="003A16EF"/>
    <w:rsid w:val="003A54A5"/>
    <w:rsid w:val="003A6FCE"/>
    <w:rsid w:val="003B0B81"/>
    <w:rsid w:val="003B18FC"/>
    <w:rsid w:val="003B24D8"/>
    <w:rsid w:val="003B6F49"/>
    <w:rsid w:val="003E0A5E"/>
    <w:rsid w:val="003E582F"/>
    <w:rsid w:val="003E6586"/>
    <w:rsid w:val="003F0175"/>
    <w:rsid w:val="003F1C80"/>
    <w:rsid w:val="003F2725"/>
    <w:rsid w:val="003F3F24"/>
    <w:rsid w:val="00403BC4"/>
    <w:rsid w:val="004126F3"/>
    <w:rsid w:val="00417636"/>
    <w:rsid w:val="00420DAB"/>
    <w:rsid w:val="00432C3E"/>
    <w:rsid w:val="00434DDB"/>
    <w:rsid w:val="00442EFF"/>
    <w:rsid w:val="004470AA"/>
    <w:rsid w:val="00447C60"/>
    <w:rsid w:val="0045480B"/>
    <w:rsid w:val="0045567B"/>
    <w:rsid w:val="00467CEC"/>
    <w:rsid w:val="004867B9"/>
    <w:rsid w:val="0049159C"/>
    <w:rsid w:val="00497633"/>
    <w:rsid w:val="004A51CD"/>
    <w:rsid w:val="004B0E42"/>
    <w:rsid w:val="004B4D7E"/>
    <w:rsid w:val="004C0395"/>
    <w:rsid w:val="004C53C8"/>
    <w:rsid w:val="004D6222"/>
    <w:rsid w:val="004D6B08"/>
    <w:rsid w:val="004E2261"/>
    <w:rsid w:val="004E4DBD"/>
    <w:rsid w:val="004F2B0C"/>
    <w:rsid w:val="004F5DF4"/>
    <w:rsid w:val="00506B44"/>
    <w:rsid w:val="00517E92"/>
    <w:rsid w:val="00520937"/>
    <w:rsid w:val="00521D1E"/>
    <w:rsid w:val="00523080"/>
    <w:rsid w:val="00525A1E"/>
    <w:rsid w:val="00532707"/>
    <w:rsid w:val="005425A8"/>
    <w:rsid w:val="00543D03"/>
    <w:rsid w:val="00544B38"/>
    <w:rsid w:val="005605E6"/>
    <w:rsid w:val="005655FE"/>
    <w:rsid w:val="00572742"/>
    <w:rsid w:val="00574B0E"/>
    <w:rsid w:val="00581874"/>
    <w:rsid w:val="005828FA"/>
    <w:rsid w:val="00583473"/>
    <w:rsid w:val="0059559E"/>
    <w:rsid w:val="005A0CA8"/>
    <w:rsid w:val="005B1548"/>
    <w:rsid w:val="005B2109"/>
    <w:rsid w:val="005B3CDE"/>
    <w:rsid w:val="005C4C16"/>
    <w:rsid w:val="005C6913"/>
    <w:rsid w:val="005C6ECB"/>
    <w:rsid w:val="005E08A2"/>
    <w:rsid w:val="005E388E"/>
    <w:rsid w:val="005F14CA"/>
    <w:rsid w:val="005F366C"/>
    <w:rsid w:val="005F4EE0"/>
    <w:rsid w:val="005F6A90"/>
    <w:rsid w:val="005F6BA7"/>
    <w:rsid w:val="00605076"/>
    <w:rsid w:val="00606BA5"/>
    <w:rsid w:val="0061044C"/>
    <w:rsid w:val="00612B51"/>
    <w:rsid w:val="00613DE2"/>
    <w:rsid w:val="00615F63"/>
    <w:rsid w:val="00617488"/>
    <w:rsid w:val="00624F19"/>
    <w:rsid w:val="006252B1"/>
    <w:rsid w:val="0063294E"/>
    <w:rsid w:val="00646242"/>
    <w:rsid w:val="006506EE"/>
    <w:rsid w:val="00656882"/>
    <w:rsid w:val="00672691"/>
    <w:rsid w:val="00676F87"/>
    <w:rsid w:val="0069341A"/>
    <w:rsid w:val="00694035"/>
    <w:rsid w:val="006A175C"/>
    <w:rsid w:val="006A4118"/>
    <w:rsid w:val="006A470C"/>
    <w:rsid w:val="006B17F4"/>
    <w:rsid w:val="006B72B7"/>
    <w:rsid w:val="006C5280"/>
    <w:rsid w:val="006D16F7"/>
    <w:rsid w:val="006E0D46"/>
    <w:rsid w:val="006E2C5C"/>
    <w:rsid w:val="006E31FA"/>
    <w:rsid w:val="006F3B03"/>
    <w:rsid w:val="0070132A"/>
    <w:rsid w:val="00705797"/>
    <w:rsid w:val="007066A6"/>
    <w:rsid w:val="0071122E"/>
    <w:rsid w:val="007154B5"/>
    <w:rsid w:val="00731290"/>
    <w:rsid w:val="00735724"/>
    <w:rsid w:val="00735AF9"/>
    <w:rsid w:val="007373F6"/>
    <w:rsid w:val="00751AF3"/>
    <w:rsid w:val="007613F0"/>
    <w:rsid w:val="00762668"/>
    <w:rsid w:val="007741C7"/>
    <w:rsid w:val="00784F00"/>
    <w:rsid w:val="00785103"/>
    <w:rsid w:val="00786DF6"/>
    <w:rsid w:val="00790640"/>
    <w:rsid w:val="00790712"/>
    <w:rsid w:val="007941B5"/>
    <w:rsid w:val="007955BD"/>
    <w:rsid w:val="007A4976"/>
    <w:rsid w:val="007A77CC"/>
    <w:rsid w:val="007B0FAD"/>
    <w:rsid w:val="007E458D"/>
    <w:rsid w:val="007E4F61"/>
    <w:rsid w:val="007E6E95"/>
    <w:rsid w:val="007F1A71"/>
    <w:rsid w:val="007F7605"/>
    <w:rsid w:val="00806653"/>
    <w:rsid w:val="008179F3"/>
    <w:rsid w:val="0082768A"/>
    <w:rsid w:val="00830401"/>
    <w:rsid w:val="00831513"/>
    <w:rsid w:val="00841186"/>
    <w:rsid w:val="008535D9"/>
    <w:rsid w:val="00854008"/>
    <w:rsid w:val="008551CE"/>
    <w:rsid w:val="00856D54"/>
    <w:rsid w:val="0086677E"/>
    <w:rsid w:val="00867EB2"/>
    <w:rsid w:val="008720A2"/>
    <w:rsid w:val="00874B29"/>
    <w:rsid w:val="00884960"/>
    <w:rsid w:val="0089074B"/>
    <w:rsid w:val="00893CF6"/>
    <w:rsid w:val="008A1C9F"/>
    <w:rsid w:val="008A1E8B"/>
    <w:rsid w:val="008A50DE"/>
    <w:rsid w:val="008A63A0"/>
    <w:rsid w:val="008B6C19"/>
    <w:rsid w:val="008C0D7F"/>
    <w:rsid w:val="008D01E2"/>
    <w:rsid w:val="008D306B"/>
    <w:rsid w:val="008D32D3"/>
    <w:rsid w:val="008D5A5C"/>
    <w:rsid w:val="008E157A"/>
    <w:rsid w:val="008E690E"/>
    <w:rsid w:val="008F1982"/>
    <w:rsid w:val="008F1B58"/>
    <w:rsid w:val="008F5EBC"/>
    <w:rsid w:val="00903B52"/>
    <w:rsid w:val="00903E3D"/>
    <w:rsid w:val="00904C2B"/>
    <w:rsid w:val="00906C7A"/>
    <w:rsid w:val="00910128"/>
    <w:rsid w:val="00921E9F"/>
    <w:rsid w:val="00922CD6"/>
    <w:rsid w:val="00923102"/>
    <w:rsid w:val="00933157"/>
    <w:rsid w:val="00936576"/>
    <w:rsid w:val="009375EF"/>
    <w:rsid w:val="009404BE"/>
    <w:rsid w:val="00946E2C"/>
    <w:rsid w:val="00950731"/>
    <w:rsid w:val="00951D06"/>
    <w:rsid w:val="009579AD"/>
    <w:rsid w:val="0096485D"/>
    <w:rsid w:val="009813B5"/>
    <w:rsid w:val="00990D85"/>
    <w:rsid w:val="00992578"/>
    <w:rsid w:val="00992D84"/>
    <w:rsid w:val="00997077"/>
    <w:rsid w:val="009A3B8F"/>
    <w:rsid w:val="009A5441"/>
    <w:rsid w:val="009B2D9B"/>
    <w:rsid w:val="009B2DC7"/>
    <w:rsid w:val="009B48B3"/>
    <w:rsid w:val="009C1D87"/>
    <w:rsid w:val="009C74E1"/>
    <w:rsid w:val="009D4336"/>
    <w:rsid w:val="009D6C70"/>
    <w:rsid w:val="009D74D7"/>
    <w:rsid w:val="009E44AB"/>
    <w:rsid w:val="009E7AA9"/>
    <w:rsid w:val="009F73A3"/>
    <w:rsid w:val="00A04173"/>
    <w:rsid w:val="00A05736"/>
    <w:rsid w:val="00A05D58"/>
    <w:rsid w:val="00A067CA"/>
    <w:rsid w:val="00A07DF8"/>
    <w:rsid w:val="00A10DAF"/>
    <w:rsid w:val="00A13065"/>
    <w:rsid w:val="00A13F09"/>
    <w:rsid w:val="00A14BA4"/>
    <w:rsid w:val="00A23023"/>
    <w:rsid w:val="00A23BD6"/>
    <w:rsid w:val="00A30DF0"/>
    <w:rsid w:val="00A507BF"/>
    <w:rsid w:val="00A60D81"/>
    <w:rsid w:val="00A64DF4"/>
    <w:rsid w:val="00A841C7"/>
    <w:rsid w:val="00A947CB"/>
    <w:rsid w:val="00A97E58"/>
    <w:rsid w:val="00AA4F54"/>
    <w:rsid w:val="00AA517F"/>
    <w:rsid w:val="00AA6939"/>
    <w:rsid w:val="00AB3BC8"/>
    <w:rsid w:val="00AC4217"/>
    <w:rsid w:val="00AC58AD"/>
    <w:rsid w:val="00AD0725"/>
    <w:rsid w:val="00AE07CC"/>
    <w:rsid w:val="00AE0DCD"/>
    <w:rsid w:val="00AE4267"/>
    <w:rsid w:val="00AF44FA"/>
    <w:rsid w:val="00AF45F6"/>
    <w:rsid w:val="00B002E5"/>
    <w:rsid w:val="00B0253C"/>
    <w:rsid w:val="00B13EBD"/>
    <w:rsid w:val="00B15741"/>
    <w:rsid w:val="00B160BC"/>
    <w:rsid w:val="00B23372"/>
    <w:rsid w:val="00B44ADD"/>
    <w:rsid w:val="00B51B3E"/>
    <w:rsid w:val="00B51C2F"/>
    <w:rsid w:val="00B7328D"/>
    <w:rsid w:val="00B803D9"/>
    <w:rsid w:val="00B80B01"/>
    <w:rsid w:val="00B84631"/>
    <w:rsid w:val="00B8566C"/>
    <w:rsid w:val="00B857A1"/>
    <w:rsid w:val="00B915BB"/>
    <w:rsid w:val="00B967F5"/>
    <w:rsid w:val="00B972CF"/>
    <w:rsid w:val="00BA3114"/>
    <w:rsid w:val="00BC09FD"/>
    <w:rsid w:val="00BC6D35"/>
    <w:rsid w:val="00BD3192"/>
    <w:rsid w:val="00C01511"/>
    <w:rsid w:val="00C01B0D"/>
    <w:rsid w:val="00C13F57"/>
    <w:rsid w:val="00C1511E"/>
    <w:rsid w:val="00C1686A"/>
    <w:rsid w:val="00C2565C"/>
    <w:rsid w:val="00C34450"/>
    <w:rsid w:val="00C43355"/>
    <w:rsid w:val="00C522C8"/>
    <w:rsid w:val="00C6129F"/>
    <w:rsid w:val="00C6300F"/>
    <w:rsid w:val="00C640AA"/>
    <w:rsid w:val="00C70DBA"/>
    <w:rsid w:val="00C82212"/>
    <w:rsid w:val="00C87E7C"/>
    <w:rsid w:val="00C91031"/>
    <w:rsid w:val="00C92583"/>
    <w:rsid w:val="00C94909"/>
    <w:rsid w:val="00C97AF4"/>
    <w:rsid w:val="00CC0A98"/>
    <w:rsid w:val="00CC5EC7"/>
    <w:rsid w:val="00CD2060"/>
    <w:rsid w:val="00CE3D5A"/>
    <w:rsid w:val="00D01B4F"/>
    <w:rsid w:val="00D02289"/>
    <w:rsid w:val="00D03AC2"/>
    <w:rsid w:val="00D14EB6"/>
    <w:rsid w:val="00D1799E"/>
    <w:rsid w:val="00D230EC"/>
    <w:rsid w:val="00D23131"/>
    <w:rsid w:val="00D25AC6"/>
    <w:rsid w:val="00D2654F"/>
    <w:rsid w:val="00D30653"/>
    <w:rsid w:val="00D30FEF"/>
    <w:rsid w:val="00D35165"/>
    <w:rsid w:val="00D376A8"/>
    <w:rsid w:val="00D40E4A"/>
    <w:rsid w:val="00D41E18"/>
    <w:rsid w:val="00D4223B"/>
    <w:rsid w:val="00D45807"/>
    <w:rsid w:val="00D4689D"/>
    <w:rsid w:val="00D518B7"/>
    <w:rsid w:val="00D52363"/>
    <w:rsid w:val="00D5496A"/>
    <w:rsid w:val="00D572A8"/>
    <w:rsid w:val="00D60159"/>
    <w:rsid w:val="00D613B8"/>
    <w:rsid w:val="00D6626B"/>
    <w:rsid w:val="00D67B61"/>
    <w:rsid w:val="00D7488E"/>
    <w:rsid w:val="00D7511A"/>
    <w:rsid w:val="00D76850"/>
    <w:rsid w:val="00D87386"/>
    <w:rsid w:val="00D9609F"/>
    <w:rsid w:val="00DA030C"/>
    <w:rsid w:val="00DA1C2E"/>
    <w:rsid w:val="00DA31D1"/>
    <w:rsid w:val="00DB741A"/>
    <w:rsid w:val="00DC15C7"/>
    <w:rsid w:val="00DC2587"/>
    <w:rsid w:val="00DC29B9"/>
    <w:rsid w:val="00DC4162"/>
    <w:rsid w:val="00DC6231"/>
    <w:rsid w:val="00DC6853"/>
    <w:rsid w:val="00DC7F64"/>
    <w:rsid w:val="00DD267F"/>
    <w:rsid w:val="00DF05F2"/>
    <w:rsid w:val="00DF0E88"/>
    <w:rsid w:val="00DF5B12"/>
    <w:rsid w:val="00E30CE3"/>
    <w:rsid w:val="00E37347"/>
    <w:rsid w:val="00E40213"/>
    <w:rsid w:val="00E41A99"/>
    <w:rsid w:val="00E44282"/>
    <w:rsid w:val="00E4491F"/>
    <w:rsid w:val="00E527EB"/>
    <w:rsid w:val="00E53707"/>
    <w:rsid w:val="00E537F1"/>
    <w:rsid w:val="00E54A0A"/>
    <w:rsid w:val="00E54E23"/>
    <w:rsid w:val="00E55164"/>
    <w:rsid w:val="00E565B5"/>
    <w:rsid w:val="00E577FD"/>
    <w:rsid w:val="00E64FCB"/>
    <w:rsid w:val="00E679E4"/>
    <w:rsid w:val="00E918B2"/>
    <w:rsid w:val="00EA7AEF"/>
    <w:rsid w:val="00EB05C4"/>
    <w:rsid w:val="00EB2A40"/>
    <w:rsid w:val="00EB5645"/>
    <w:rsid w:val="00EC1FDC"/>
    <w:rsid w:val="00EC3787"/>
    <w:rsid w:val="00EC3C54"/>
    <w:rsid w:val="00EC61B6"/>
    <w:rsid w:val="00ED0DDF"/>
    <w:rsid w:val="00ED3E09"/>
    <w:rsid w:val="00EE0C32"/>
    <w:rsid w:val="00EE196E"/>
    <w:rsid w:val="00EE1E9F"/>
    <w:rsid w:val="00F06498"/>
    <w:rsid w:val="00F07D64"/>
    <w:rsid w:val="00F116A9"/>
    <w:rsid w:val="00F1221F"/>
    <w:rsid w:val="00F13FA2"/>
    <w:rsid w:val="00F15559"/>
    <w:rsid w:val="00F23720"/>
    <w:rsid w:val="00F23F8B"/>
    <w:rsid w:val="00F323C4"/>
    <w:rsid w:val="00F4094B"/>
    <w:rsid w:val="00F47FDD"/>
    <w:rsid w:val="00F512AA"/>
    <w:rsid w:val="00F57925"/>
    <w:rsid w:val="00F77A0E"/>
    <w:rsid w:val="00F819F8"/>
    <w:rsid w:val="00F92927"/>
    <w:rsid w:val="00FA1607"/>
    <w:rsid w:val="00FA7A24"/>
    <w:rsid w:val="00FB3EF2"/>
    <w:rsid w:val="00FC391F"/>
    <w:rsid w:val="00FD0D6E"/>
    <w:rsid w:val="00FD597A"/>
    <w:rsid w:val="00FE0C67"/>
    <w:rsid w:val="00FE6D0A"/>
    <w:rsid w:val="00FF0131"/>
    <w:rsid w:val="00FF487E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EF240F"/>
  <w15:docId w15:val="{401D329B-7E5A-1F4B-9896-A2F8EF2E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link w:val="FooterChar"/>
    <w:uiPriority w:val="99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813B5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9813B5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7066A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01511"/>
    <w:rPr>
      <w:sz w:val="24"/>
      <w:szCs w:val="28"/>
    </w:rPr>
  </w:style>
  <w:style w:type="character" w:styleId="Emphasis">
    <w:name w:val="Emphasis"/>
    <w:basedOn w:val="DefaultParagraphFont"/>
    <w:uiPriority w:val="20"/>
    <w:qFormat/>
    <w:rsid w:val="00FF79F1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735724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arapun.pro\Downloads\&#3627;&#3609;&#3633;&#3591;&#3626;&#3639;&#3629;&#3616;&#3634;&#3618;&#3651;&#3609;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6279D-6BBC-47DA-A17C-117EA0E6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C:\Users\acharapun.pro\Downloads\หนังสือภายใน61.dot</Template>
  <TotalTime>46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acharapun prothirusmee</dc:creator>
  <cp:lastModifiedBy>เอ๋อ เจิน</cp:lastModifiedBy>
  <cp:revision>13</cp:revision>
  <cp:lastPrinted>2020-12-21T02:43:00Z</cp:lastPrinted>
  <dcterms:created xsi:type="dcterms:W3CDTF">2021-03-10T09:28:00Z</dcterms:created>
  <dcterms:modified xsi:type="dcterms:W3CDTF">2021-05-17T20:32:00Z</dcterms:modified>
</cp:coreProperties>
</file>